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72" w:rsidRPr="00425372" w:rsidRDefault="00425372" w:rsidP="00425372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425372">
        <w:rPr>
          <w:rFonts w:ascii="Liberation Serif" w:eastAsia="Times New Roman" w:hAnsi="Liberation Serif" w:cs="Times New Roman"/>
          <w:sz w:val="28"/>
          <w:szCs w:val="28"/>
        </w:rPr>
        <w:t>Приложение 2</w:t>
      </w:r>
      <w:r w:rsidRPr="0042537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425372" w:rsidRPr="00425372" w:rsidRDefault="00425372" w:rsidP="00425372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425372">
        <w:rPr>
          <w:rFonts w:ascii="Liberation Serif" w:eastAsia="Times New Roman" w:hAnsi="Liberation Serif" w:cs="Times New Roman"/>
          <w:sz w:val="28"/>
          <w:szCs w:val="28"/>
        </w:rPr>
        <w:t>К письму Управления образования</w:t>
      </w:r>
    </w:p>
    <w:p w:rsidR="00425372" w:rsidRPr="00425372" w:rsidRDefault="00425372" w:rsidP="00425372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425372">
        <w:rPr>
          <w:rFonts w:ascii="Liberation Serif" w:eastAsia="Times New Roman" w:hAnsi="Liberation Serif" w:cs="Times New Roman"/>
          <w:sz w:val="28"/>
          <w:szCs w:val="28"/>
        </w:rPr>
        <w:t>администрации Камышловского</w:t>
      </w:r>
    </w:p>
    <w:p w:rsidR="00425372" w:rsidRPr="00425372" w:rsidRDefault="00425372" w:rsidP="00425372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425372">
        <w:rPr>
          <w:rFonts w:ascii="Liberation Serif" w:eastAsia="Times New Roman" w:hAnsi="Liberation Serif" w:cs="Times New Roman"/>
          <w:sz w:val="28"/>
          <w:szCs w:val="28"/>
        </w:rPr>
        <w:t xml:space="preserve">муниципального района </w:t>
      </w:r>
    </w:p>
    <w:p w:rsidR="00425372" w:rsidRPr="00425372" w:rsidRDefault="00425372" w:rsidP="00425372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425372">
        <w:rPr>
          <w:rFonts w:ascii="Liberation Serif" w:eastAsia="Times New Roman" w:hAnsi="Liberation Serif" w:cs="Times New Roman"/>
          <w:sz w:val="28"/>
          <w:szCs w:val="28"/>
        </w:rPr>
        <w:t>От ___________ года № _________</w:t>
      </w:r>
    </w:p>
    <w:p w:rsidR="00250183" w:rsidRPr="00B639B3" w:rsidRDefault="00250183" w:rsidP="00425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B639B3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6AEB5D5" wp14:editId="47826001">
            <wp:simplePos x="4495800" y="600075"/>
            <wp:positionH relativeFrom="margin">
              <wp:align>left</wp:align>
            </wp:positionH>
            <wp:positionV relativeFrom="margin">
              <wp:align>top</wp:align>
            </wp:positionV>
            <wp:extent cx="1809750" cy="1567597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b01b05b8c6c0437a7e877f8876a8e036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42833" y1="31375" x2="45250" y2="29625"/>
                                  <a14:backgroundMark x1="38833" y1="37750" x2="36583" y2="45625"/>
                                  <a14:backgroundMark x1="36917" y1="46750" x2="36500" y2="50500"/>
                                  <a14:backgroundMark x1="36833" y1="52375" x2="37750" y2="56750"/>
                                  <a14:backgroundMark x1="38417" y1="58375" x2="38833" y2="59625"/>
                                  <a14:backgroundMark x1="30083" y1="58750" x2="30083" y2="60750"/>
                                  <a14:backgroundMark x1="44583" y1="67000" x2="50083" y2="69875"/>
                                  <a14:backgroundMark x1="61583" y1="58625" x2="63250" y2="53375"/>
                                  <a14:backgroundMark x1="63500" y1="51000" x2="63417" y2="45125"/>
                                  <a14:backgroundMark x1="63333" y1="43750" x2="62250" y2="38750"/>
                                  <a14:backgroundMark x1="57667" y1="31250" x2="55083" y2="30375"/>
                                  <a14:backgroundMark x1="53833" y1="25125" x2="54667" y2="258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0" t="19873" r="28644" b="20933"/>
                    <a:stretch/>
                  </pic:blipFill>
                  <pic:spPr bwMode="auto">
                    <a:xfrm>
                      <a:off x="0" y="0"/>
                      <a:ext cx="1809750" cy="1567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50183" w:rsidRPr="00B639B3" w:rsidRDefault="00250183" w:rsidP="00250183">
      <w:pPr>
        <w:widowControl w:val="0"/>
        <w:autoSpaceDE w:val="0"/>
        <w:autoSpaceDN w:val="0"/>
        <w:spacing w:before="27" w:after="0" w:line="240" w:lineRule="auto"/>
        <w:ind w:left="3615" w:right="2503" w:firstLine="72"/>
        <w:jc w:val="center"/>
        <w:rPr>
          <w:rFonts w:ascii="Times New Roman" w:eastAsia="Times New Roman" w:hAnsi="Times New Roman" w:cs="Times New Roman"/>
        </w:rPr>
      </w:pPr>
      <w:r w:rsidRPr="00B639B3">
        <w:rPr>
          <w:rFonts w:ascii="Times New Roman" w:eastAsia="Times New Roman" w:hAnsi="Times New Roman" w:cs="Times New Roman"/>
        </w:rPr>
        <w:t>ГОСАВТОИНСПЕКЦИЯ МЕЖМУНИЦИПАЛЬНОГО ОТДЕЛА</w:t>
      </w:r>
      <w:r w:rsidRPr="00B639B3">
        <w:rPr>
          <w:rFonts w:ascii="Times New Roman" w:eastAsia="Times New Roman" w:hAnsi="Times New Roman" w:cs="Times New Roman"/>
          <w:spacing w:val="-7"/>
        </w:rPr>
        <w:t xml:space="preserve"> </w:t>
      </w:r>
      <w:r w:rsidRPr="00B639B3">
        <w:rPr>
          <w:rFonts w:ascii="Times New Roman" w:eastAsia="Times New Roman" w:hAnsi="Times New Roman" w:cs="Times New Roman"/>
        </w:rPr>
        <w:t>МИНИСТЕРСТВА</w:t>
      </w:r>
      <w:r w:rsidRPr="00B639B3">
        <w:rPr>
          <w:rFonts w:ascii="Times New Roman" w:eastAsia="Times New Roman" w:hAnsi="Times New Roman" w:cs="Times New Roman"/>
          <w:spacing w:val="-6"/>
        </w:rPr>
        <w:t xml:space="preserve"> </w:t>
      </w:r>
      <w:r w:rsidRPr="00B639B3">
        <w:rPr>
          <w:rFonts w:ascii="Times New Roman" w:eastAsia="Times New Roman" w:hAnsi="Times New Roman" w:cs="Times New Roman"/>
        </w:rPr>
        <w:t>ВНУТРЕННИХ</w:t>
      </w:r>
      <w:r w:rsidRPr="00B639B3">
        <w:rPr>
          <w:rFonts w:ascii="Times New Roman" w:eastAsia="Times New Roman" w:hAnsi="Times New Roman" w:cs="Times New Roman"/>
          <w:spacing w:val="-5"/>
        </w:rPr>
        <w:t xml:space="preserve"> </w:t>
      </w:r>
      <w:r w:rsidRPr="00B639B3">
        <w:rPr>
          <w:rFonts w:ascii="Times New Roman" w:eastAsia="Times New Roman" w:hAnsi="Times New Roman" w:cs="Times New Roman"/>
        </w:rPr>
        <w:t>ДЕЛ</w:t>
      </w:r>
      <w:r w:rsidRPr="00B639B3">
        <w:rPr>
          <w:rFonts w:ascii="Times New Roman" w:eastAsia="Times New Roman" w:hAnsi="Times New Roman" w:cs="Times New Roman"/>
          <w:spacing w:val="-7"/>
        </w:rPr>
        <w:t xml:space="preserve"> </w:t>
      </w:r>
      <w:r w:rsidRPr="00B639B3">
        <w:rPr>
          <w:rFonts w:ascii="Times New Roman" w:eastAsia="Times New Roman" w:hAnsi="Times New Roman" w:cs="Times New Roman"/>
        </w:rPr>
        <w:t>РОССИЙСКОЙ</w:t>
      </w:r>
      <w:r w:rsidRPr="00B639B3">
        <w:rPr>
          <w:rFonts w:ascii="Times New Roman" w:eastAsia="Times New Roman" w:hAnsi="Times New Roman" w:cs="Times New Roman"/>
          <w:spacing w:val="-7"/>
        </w:rPr>
        <w:t xml:space="preserve"> </w:t>
      </w:r>
      <w:r w:rsidRPr="00B639B3">
        <w:rPr>
          <w:rFonts w:ascii="Times New Roman" w:eastAsia="Times New Roman" w:hAnsi="Times New Roman" w:cs="Times New Roman"/>
        </w:rPr>
        <w:t>ФЕДЕРАЦИИ «КАМЫШЛОВСКИЙ»</w:t>
      </w:r>
    </w:p>
    <w:p w:rsidR="00250183" w:rsidRPr="00B639B3" w:rsidRDefault="00250183" w:rsidP="00250183">
      <w:pPr>
        <w:widowControl w:val="0"/>
        <w:autoSpaceDE w:val="0"/>
        <w:autoSpaceDN w:val="0"/>
        <w:spacing w:before="27" w:after="0" w:line="240" w:lineRule="auto"/>
        <w:ind w:left="3615" w:right="2503" w:firstLine="72"/>
        <w:jc w:val="center"/>
        <w:rPr>
          <w:rFonts w:ascii="Times New Roman" w:eastAsia="Times New Roman" w:hAnsi="Times New Roman" w:cs="Times New Roman"/>
          <w:b/>
          <w:sz w:val="36"/>
        </w:rPr>
      </w:pPr>
      <w:bookmarkStart w:id="0" w:name="_GoBack"/>
      <w:bookmarkEnd w:id="0"/>
    </w:p>
    <w:p w:rsidR="00250183" w:rsidRPr="00B639B3" w:rsidRDefault="00250183" w:rsidP="00250183">
      <w:pPr>
        <w:widowControl w:val="0"/>
        <w:autoSpaceDE w:val="0"/>
        <w:autoSpaceDN w:val="0"/>
        <w:spacing w:before="2" w:after="0" w:line="413" w:lineRule="exact"/>
        <w:ind w:left="177"/>
        <w:rPr>
          <w:rFonts w:ascii="Times New Roman" w:eastAsia="Times New Roman" w:hAnsi="Times New Roman" w:cs="Times New Roman"/>
          <w:b/>
          <w:sz w:val="36"/>
        </w:rPr>
      </w:pPr>
      <w:r w:rsidRPr="00B639B3">
        <w:rPr>
          <w:rFonts w:ascii="Times New Roman" w:eastAsia="Times New Roman" w:hAnsi="Times New Roman" w:cs="Times New Roman"/>
          <w:b/>
          <w:sz w:val="36"/>
        </w:rPr>
        <w:t xml:space="preserve">      Анализ ДТП с</w:t>
      </w:r>
      <w:r w:rsidRPr="00B639B3">
        <w:rPr>
          <w:rFonts w:ascii="Times New Roman" w:eastAsia="Times New Roman" w:hAnsi="Times New Roman" w:cs="Times New Roman"/>
          <w:b/>
          <w:spacing w:val="-2"/>
          <w:sz w:val="36"/>
        </w:rPr>
        <w:t xml:space="preserve"> </w:t>
      </w:r>
      <w:r w:rsidRPr="00B639B3">
        <w:rPr>
          <w:rFonts w:ascii="Times New Roman" w:eastAsia="Times New Roman" w:hAnsi="Times New Roman" w:cs="Times New Roman"/>
          <w:b/>
          <w:sz w:val="36"/>
        </w:rPr>
        <w:t>участием</w:t>
      </w:r>
      <w:r w:rsidRPr="00B639B3">
        <w:rPr>
          <w:rFonts w:ascii="Times New Roman" w:eastAsia="Times New Roman" w:hAnsi="Times New Roman" w:cs="Times New Roman"/>
          <w:b/>
          <w:spacing w:val="-1"/>
          <w:sz w:val="36"/>
        </w:rPr>
        <w:t xml:space="preserve"> </w:t>
      </w:r>
      <w:r w:rsidRPr="00B639B3">
        <w:rPr>
          <w:rFonts w:ascii="Times New Roman" w:eastAsia="Times New Roman" w:hAnsi="Times New Roman" w:cs="Times New Roman"/>
          <w:b/>
          <w:sz w:val="36"/>
        </w:rPr>
        <w:t>детей</w:t>
      </w:r>
      <w:r w:rsidRPr="00B639B3">
        <w:rPr>
          <w:rFonts w:ascii="Times New Roman" w:eastAsia="Times New Roman" w:hAnsi="Times New Roman" w:cs="Times New Roman"/>
          <w:b/>
          <w:spacing w:val="-2"/>
          <w:sz w:val="36"/>
        </w:rPr>
        <w:t xml:space="preserve"> </w:t>
      </w:r>
      <w:r w:rsidRPr="00B639B3">
        <w:rPr>
          <w:rFonts w:ascii="Times New Roman" w:eastAsia="Times New Roman" w:hAnsi="Times New Roman" w:cs="Times New Roman"/>
          <w:b/>
          <w:sz w:val="36"/>
        </w:rPr>
        <w:t>в</w:t>
      </w:r>
      <w:r w:rsidRPr="00B639B3">
        <w:rPr>
          <w:rFonts w:ascii="Times New Roman" w:eastAsia="Times New Roman" w:hAnsi="Times New Roman" w:cs="Times New Roman"/>
          <w:b/>
          <w:spacing w:val="-2"/>
          <w:sz w:val="36"/>
        </w:rPr>
        <w:t xml:space="preserve"> </w:t>
      </w:r>
      <w:r w:rsidRPr="00B639B3">
        <w:rPr>
          <w:rFonts w:ascii="Times New Roman" w:eastAsia="Times New Roman" w:hAnsi="Times New Roman" w:cs="Times New Roman"/>
          <w:b/>
          <w:sz w:val="36"/>
        </w:rPr>
        <w:t>возрасте</w:t>
      </w:r>
      <w:r w:rsidRPr="00B639B3">
        <w:rPr>
          <w:rFonts w:ascii="Times New Roman" w:eastAsia="Times New Roman" w:hAnsi="Times New Roman" w:cs="Times New Roman"/>
          <w:b/>
          <w:spacing w:val="-1"/>
          <w:sz w:val="36"/>
        </w:rPr>
        <w:t xml:space="preserve"> </w:t>
      </w:r>
      <w:r w:rsidRPr="00B639B3">
        <w:rPr>
          <w:rFonts w:ascii="Times New Roman" w:eastAsia="Times New Roman" w:hAnsi="Times New Roman" w:cs="Times New Roman"/>
          <w:b/>
          <w:sz w:val="36"/>
        </w:rPr>
        <w:t>от</w:t>
      </w:r>
      <w:r w:rsidRPr="00B639B3">
        <w:rPr>
          <w:rFonts w:ascii="Times New Roman" w:eastAsia="Times New Roman" w:hAnsi="Times New Roman" w:cs="Times New Roman"/>
          <w:b/>
          <w:spacing w:val="-3"/>
          <w:sz w:val="36"/>
        </w:rPr>
        <w:t xml:space="preserve"> </w:t>
      </w:r>
      <w:r w:rsidRPr="00B639B3">
        <w:rPr>
          <w:rFonts w:ascii="Times New Roman" w:eastAsia="Times New Roman" w:hAnsi="Times New Roman" w:cs="Times New Roman"/>
          <w:b/>
          <w:sz w:val="36"/>
        </w:rPr>
        <w:t>0</w:t>
      </w:r>
      <w:r w:rsidRPr="00B639B3">
        <w:rPr>
          <w:rFonts w:ascii="Times New Roman" w:eastAsia="Times New Roman" w:hAnsi="Times New Roman" w:cs="Times New Roman"/>
          <w:b/>
          <w:spacing w:val="-2"/>
          <w:sz w:val="36"/>
        </w:rPr>
        <w:t xml:space="preserve"> </w:t>
      </w:r>
      <w:r w:rsidRPr="00B639B3">
        <w:rPr>
          <w:rFonts w:ascii="Times New Roman" w:eastAsia="Times New Roman" w:hAnsi="Times New Roman" w:cs="Times New Roman"/>
          <w:b/>
          <w:sz w:val="36"/>
        </w:rPr>
        <w:t>до</w:t>
      </w:r>
      <w:r w:rsidRPr="00B639B3">
        <w:rPr>
          <w:rFonts w:ascii="Times New Roman" w:eastAsia="Times New Roman" w:hAnsi="Times New Roman" w:cs="Times New Roman"/>
          <w:b/>
          <w:spacing w:val="-1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>18</w:t>
      </w:r>
      <w:r w:rsidRPr="00B639B3">
        <w:rPr>
          <w:rFonts w:ascii="Times New Roman" w:eastAsia="Times New Roman" w:hAnsi="Times New Roman" w:cs="Times New Roman"/>
          <w:b/>
          <w:spacing w:val="-1"/>
          <w:sz w:val="36"/>
        </w:rPr>
        <w:t xml:space="preserve"> </w:t>
      </w:r>
      <w:r w:rsidRPr="00B639B3">
        <w:rPr>
          <w:rFonts w:ascii="Times New Roman" w:eastAsia="Times New Roman" w:hAnsi="Times New Roman" w:cs="Times New Roman"/>
          <w:b/>
          <w:spacing w:val="-5"/>
          <w:sz w:val="36"/>
        </w:rPr>
        <w:t>лет</w:t>
      </w:r>
    </w:p>
    <w:p w:rsidR="00250183" w:rsidRPr="00B639B3" w:rsidRDefault="00250183" w:rsidP="00250183">
      <w:pPr>
        <w:widowControl w:val="0"/>
        <w:autoSpaceDE w:val="0"/>
        <w:autoSpaceDN w:val="0"/>
        <w:spacing w:after="0" w:line="413" w:lineRule="exact"/>
        <w:ind w:left="3594"/>
        <w:rPr>
          <w:rFonts w:ascii="Times New Roman" w:eastAsia="Times New Roman" w:hAnsi="Times New Roman" w:cs="Times New Roman"/>
          <w:b/>
          <w:spacing w:val="-4"/>
          <w:sz w:val="36"/>
        </w:rPr>
      </w:pPr>
      <w:r w:rsidRPr="00B639B3">
        <w:rPr>
          <w:rFonts w:ascii="Times New Roman" w:eastAsia="Times New Roman" w:hAnsi="Times New Roman" w:cs="Times New Roman"/>
          <w:b/>
          <w:sz w:val="36"/>
        </w:rPr>
        <w:t>на</w:t>
      </w:r>
      <w:r w:rsidRPr="00B639B3">
        <w:rPr>
          <w:rFonts w:ascii="Times New Roman" w:eastAsia="Times New Roman" w:hAnsi="Times New Roman" w:cs="Times New Roman"/>
          <w:b/>
          <w:spacing w:val="-3"/>
          <w:sz w:val="36"/>
        </w:rPr>
        <w:t xml:space="preserve"> </w:t>
      </w:r>
      <w:r w:rsidRPr="00B639B3">
        <w:rPr>
          <w:rFonts w:ascii="Times New Roman" w:eastAsia="Times New Roman" w:hAnsi="Times New Roman" w:cs="Times New Roman"/>
          <w:b/>
          <w:sz w:val="36"/>
        </w:rPr>
        <w:t>территории</w:t>
      </w:r>
      <w:r w:rsidRPr="00B639B3">
        <w:rPr>
          <w:rFonts w:ascii="Times New Roman" w:eastAsia="Times New Roman" w:hAnsi="Times New Roman" w:cs="Times New Roman"/>
          <w:b/>
          <w:spacing w:val="-3"/>
          <w:sz w:val="36"/>
        </w:rPr>
        <w:t xml:space="preserve"> </w:t>
      </w:r>
      <w:r w:rsidRPr="00B639B3">
        <w:rPr>
          <w:rFonts w:ascii="Times New Roman" w:eastAsia="Times New Roman" w:hAnsi="Times New Roman" w:cs="Times New Roman"/>
          <w:b/>
          <w:sz w:val="36"/>
        </w:rPr>
        <w:t>обслуживания</w:t>
      </w:r>
      <w:r w:rsidRPr="00B639B3">
        <w:rPr>
          <w:rFonts w:ascii="Times New Roman" w:eastAsia="Times New Roman" w:hAnsi="Times New Roman" w:cs="Times New Roman"/>
          <w:b/>
          <w:spacing w:val="-2"/>
          <w:sz w:val="36"/>
        </w:rPr>
        <w:t xml:space="preserve"> </w:t>
      </w:r>
      <w:r w:rsidRPr="00B639B3">
        <w:rPr>
          <w:rFonts w:ascii="Times New Roman" w:eastAsia="Times New Roman" w:hAnsi="Times New Roman" w:cs="Times New Roman"/>
          <w:b/>
          <w:sz w:val="36"/>
        </w:rPr>
        <w:t>за</w:t>
      </w:r>
      <w:r>
        <w:rPr>
          <w:rFonts w:ascii="Times New Roman" w:eastAsia="Times New Roman" w:hAnsi="Times New Roman" w:cs="Times New Roman"/>
          <w:b/>
          <w:sz w:val="36"/>
        </w:rPr>
        <w:t xml:space="preserve"> 3 месяца</w:t>
      </w:r>
      <w:r w:rsidRPr="00B639B3">
        <w:rPr>
          <w:rFonts w:ascii="Times New Roman" w:eastAsia="Times New Roman" w:hAnsi="Times New Roman" w:cs="Times New Roman"/>
          <w:b/>
          <w:spacing w:val="-1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>2025</w:t>
      </w:r>
      <w:r w:rsidRPr="00B639B3">
        <w:rPr>
          <w:rFonts w:ascii="Times New Roman" w:eastAsia="Times New Roman" w:hAnsi="Times New Roman" w:cs="Times New Roman"/>
          <w:b/>
          <w:spacing w:val="-1"/>
          <w:sz w:val="36"/>
        </w:rPr>
        <w:t xml:space="preserve"> </w:t>
      </w:r>
      <w:r w:rsidRPr="00B639B3">
        <w:rPr>
          <w:rFonts w:ascii="Times New Roman" w:eastAsia="Times New Roman" w:hAnsi="Times New Roman" w:cs="Times New Roman"/>
          <w:b/>
          <w:spacing w:val="-4"/>
          <w:sz w:val="36"/>
        </w:rPr>
        <w:t>года</w:t>
      </w:r>
    </w:p>
    <w:p w:rsidR="00250183" w:rsidRPr="00B639B3" w:rsidRDefault="00250183" w:rsidP="00250183">
      <w:pPr>
        <w:widowControl w:val="0"/>
        <w:autoSpaceDE w:val="0"/>
        <w:autoSpaceDN w:val="0"/>
        <w:spacing w:after="0" w:line="413" w:lineRule="exact"/>
        <w:ind w:left="3594"/>
        <w:rPr>
          <w:rFonts w:ascii="Times New Roman" w:eastAsia="Times New Roman" w:hAnsi="Times New Roman" w:cs="Times New Roman"/>
          <w:b/>
          <w:sz w:val="36"/>
        </w:rPr>
      </w:pPr>
    </w:p>
    <w:p w:rsidR="00250183" w:rsidRPr="001B61BC" w:rsidRDefault="00250183" w:rsidP="002501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1BC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1B61BC">
        <w:rPr>
          <w:rFonts w:ascii="Times New Roman" w:eastAsia="Times New Roman" w:hAnsi="Times New Roman" w:cs="Times New Roman"/>
          <w:spacing w:val="73"/>
          <w:w w:val="150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1B61BC">
        <w:rPr>
          <w:rFonts w:ascii="Times New Roman" w:eastAsia="Times New Roman" w:hAnsi="Times New Roman" w:cs="Times New Roman"/>
          <w:b/>
          <w:spacing w:val="74"/>
          <w:w w:val="150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</w:rPr>
        <w:t>месяца</w:t>
      </w:r>
      <w:r w:rsidRPr="001B61BC">
        <w:rPr>
          <w:rFonts w:ascii="Times New Roman" w:eastAsia="Times New Roman" w:hAnsi="Times New Roman" w:cs="Times New Roman"/>
          <w:b/>
          <w:spacing w:val="76"/>
          <w:w w:val="150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1B61BC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1B61BC">
        <w:rPr>
          <w:rFonts w:ascii="Times New Roman" w:eastAsia="Times New Roman" w:hAnsi="Times New Roman" w:cs="Times New Roman"/>
          <w:spacing w:val="73"/>
          <w:w w:val="150"/>
          <w:sz w:val="26"/>
          <w:szCs w:val="26"/>
        </w:rPr>
        <w:t xml:space="preserve"> </w:t>
      </w:r>
      <w:r w:rsidRPr="001B61BC">
        <w:rPr>
          <w:rFonts w:ascii="Times New Roman" w:hAnsi="Times New Roman" w:cs="Times New Roman"/>
          <w:b/>
          <w:sz w:val="26"/>
          <w:szCs w:val="26"/>
        </w:rPr>
        <w:t>всего</w:t>
      </w:r>
      <w:r w:rsidRPr="001B61BC">
        <w:rPr>
          <w:rFonts w:ascii="Times New Roman" w:eastAsia="Times New Roman" w:hAnsi="Times New Roman" w:cs="Times New Roman"/>
          <w:spacing w:val="73"/>
          <w:w w:val="150"/>
          <w:sz w:val="26"/>
          <w:szCs w:val="26"/>
        </w:rPr>
        <w:t xml:space="preserve"> </w:t>
      </w:r>
      <w:r w:rsidRPr="001B61BC">
        <w:rPr>
          <w:rFonts w:ascii="Times New Roman" w:hAnsi="Times New Roman" w:cs="Times New Roman"/>
          <w:sz w:val="26"/>
          <w:szCs w:val="26"/>
        </w:rPr>
        <w:t>зарегистрировано</w:t>
      </w:r>
      <w:r w:rsidRPr="001B61BC">
        <w:rPr>
          <w:rFonts w:ascii="Times New Roman" w:eastAsia="Times New Roman" w:hAnsi="Times New Roman" w:cs="Times New Roman"/>
          <w:spacing w:val="73"/>
          <w:w w:val="150"/>
          <w:sz w:val="26"/>
          <w:szCs w:val="26"/>
        </w:rPr>
        <w:t xml:space="preserve"> </w:t>
      </w:r>
      <w:r w:rsidRPr="001B61BC">
        <w:rPr>
          <w:rFonts w:ascii="Times New Roman" w:hAnsi="Times New Roman" w:cs="Times New Roman"/>
          <w:sz w:val="26"/>
          <w:szCs w:val="26"/>
        </w:rPr>
        <w:t xml:space="preserve">3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ДТП с участием несовершеннолетних, в которых пострадало – 3 (АППГ – 0, +300%) несовершеннолетних, погибло – 0 (АППГ – 0, стаб.).</w:t>
      </w:r>
    </w:p>
    <w:p w:rsidR="00250183" w:rsidRPr="001B61BC" w:rsidRDefault="00250183" w:rsidP="001B61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1BC">
        <w:rPr>
          <w:rFonts w:ascii="Times New Roman" w:eastAsia="Times New Roman" w:hAnsi="Times New Roman" w:cs="Times New Roman"/>
          <w:sz w:val="26"/>
          <w:szCs w:val="26"/>
        </w:rPr>
        <w:t xml:space="preserve">С участием несовершеннолетних в возрасте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 16 лет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зарегистрировано 1 ДТП (АППГ – 0, +100%).</w:t>
      </w:r>
    </w:p>
    <w:p w:rsidR="00250183" w:rsidRPr="001B61BC" w:rsidRDefault="00250183" w:rsidP="001B61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1B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B61BC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участием</w:t>
      </w:r>
      <w:r w:rsidRPr="001B61BC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Pr="001B61BC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B61BC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возрасте</w:t>
      </w:r>
      <w:r w:rsidRPr="001B61BC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от</w:t>
      </w:r>
      <w:r w:rsidRPr="001B61BC">
        <w:rPr>
          <w:rFonts w:ascii="Times New Roman" w:eastAsia="Times New Roman" w:hAnsi="Times New Roman" w:cs="Times New Roman"/>
          <w:b/>
          <w:spacing w:val="9"/>
          <w:sz w:val="26"/>
          <w:szCs w:val="26"/>
          <w:u w:val="single"/>
        </w:rPr>
        <w:t xml:space="preserve">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16</w:t>
      </w:r>
      <w:r w:rsidRPr="001B61BC">
        <w:rPr>
          <w:rFonts w:ascii="Times New Roman" w:eastAsia="Times New Roman" w:hAnsi="Times New Roman" w:cs="Times New Roman"/>
          <w:b/>
          <w:spacing w:val="11"/>
          <w:sz w:val="26"/>
          <w:szCs w:val="26"/>
          <w:u w:val="single"/>
        </w:rPr>
        <w:t xml:space="preserve">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</w:t>
      </w:r>
      <w:r w:rsidRPr="001B61BC">
        <w:rPr>
          <w:rFonts w:ascii="Times New Roman" w:eastAsia="Times New Roman" w:hAnsi="Times New Roman" w:cs="Times New Roman"/>
          <w:b/>
          <w:spacing w:val="9"/>
          <w:sz w:val="26"/>
          <w:szCs w:val="26"/>
          <w:u w:val="single"/>
        </w:rPr>
        <w:t xml:space="preserve">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18</w:t>
      </w:r>
      <w:r w:rsidRPr="001B61BC">
        <w:rPr>
          <w:rFonts w:ascii="Times New Roman" w:eastAsia="Times New Roman" w:hAnsi="Times New Roman" w:cs="Times New Roman"/>
          <w:b/>
          <w:spacing w:val="30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лет</w:t>
      </w:r>
      <w:r w:rsidRPr="001B61BC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зарегистрировано 2 ДТП (АППГ – 0 ДТП; +200%.). </w:t>
      </w:r>
    </w:p>
    <w:p w:rsidR="00250183" w:rsidRPr="001B61BC" w:rsidRDefault="00250183" w:rsidP="001B61B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1B61B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B61BC">
        <w:rPr>
          <w:rFonts w:ascii="Times New Roman" w:eastAsia="Times New Roman" w:hAnsi="Times New Roman" w:cs="Times New Roman"/>
          <w:spacing w:val="75"/>
          <w:w w:val="150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1B61BC">
        <w:rPr>
          <w:rFonts w:ascii="Times New Roman" w:eastAsia="Times New Roman" w:hAnsi="Times New Roman" w:cs="Times New Roman"/>
          <w:spacing w:val="75"/>
          <w:w w:val="150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г. Камышлова</w:t>
      </w:r>
      <w:r w:rsidRPr="001B61BC">
        <w:rPr>
          <w:rFonts w:ascii="Times New Roman" w:eastAsia="Times New Roman" w:hAnsi="Times New Roman" w:cs="Times New Roman"/>
          <w:spacing w:val="75"/>
          <w:w w:val="150"/>
          <w:sz w:val="26"/>
          <w:szCs w:val="26"/>
        </w:rPr>
        <w:t xml:space="preserve"> </w:t>
      </w:r>
      <w:r w:rsidRPr="001B61BC">
        <w:rPr>
          <w:rFonts w:ascii="Times New Roman" w:hAnsi="Times New Roman" w:cs="Times New Roman"/>
          <w:sz w:val="26"/>
          <w:szCs w:val="26"/>
        </w:rPr>
        <w:t>зарегистрировано</w:t>
      </w:r>
      <w:r w:rsidRPr="001B61BC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1B61BC">
        <w:rPr>
          <w:rFonts w:ascii="Times New Roman" w:hAnsi="Times New Roman" w:cs="Times New Roman"/>
          <w:sz w:val="26"/>
          <w:szCs w:val="26"/>
        </w:rPr>
        <w:t xml:space="preserve">2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</w:rPr>
        <w:t>ДТП</w:t>
      </w:r>
      <w:r w:rsidRPr="001B61BC">
        <w:rPr>
          <w:rFonts w:ascii="Times New Roman" w:eastAsia="Times New Roman" w:hAnsi="Times New Roman" w:cs="Times New Roman"/>
          <w:b/>
          <w:spacing w:val="75"/>
          <w:w w:val="150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(АППГ</w:t>
      </w:r>
      <w:r w:rsidRPr="001B61BC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1B61BC">
        <w:rPr>
          <w:rFonts w:ascii="Times New Roman" w:eastAsia="Times New Roman" w:hAnsi="Times New Roman" w:cs="Times New Roman"/>
          <w:spacing w:val="74"/>
          <w:w w:val="150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0;</w:t>
      </w:r>
      <w:r w:rsidRPr="001B61BC">
        <w:rPr>
          <w:rFonts w:ascii="Times New Roman" w:eastAsia="Times New Roman" w:hAnsi="Times New Roman" w:cs="Times New Roman"/>
          <w:spacing w:val="74"/>
          <w:w w:val="150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+200%.), ранено – 0 (АППГ – 0. стаб.), погибло – 0 (АППГ - 0; стаб.).</w:t>
      </w:r>
    </w:p>
    <w:p w:rsidR="00250183" w:rsidRPr="001B61BC" w:rsidRDefault="00250183" w:rsidP="0025018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1B61B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B61BC">
        <w:rPr>
          <w:rFonts w:ascii="Times New Roman" w:eastAsia="Times New Roman" w:hAnsi="Times New Roman" w:cs="Times New Roman"/>
          <w:spacing w:val="75"/>
          <w:w w:val="150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1B61BC">
        <w:rPr>
          <w:rFonts w:ascii="Times New Roman" w:eastAsia="Times New Roman" w:hAnsi="Times New Roman" w:cs="Times New Roman"/>
          <w:spacing w:val="75"/>
          <w:w w:val="150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Камышловского района</w:t>
      </w:r>
      <w:r w:rsidRPr="001B61BC">
        <w:rPr>
          <w:rFonts w:ascii="Times New Roman" w:eastAsia="Times New Roman" w:hAnsi="Times New Roman" w:cs="Times New Roman"/>
          <w:spacing w:val="75"/>
          <w:w w:val="150"/>
          <w:sz w:val="26"/>
          <w:szCs w:val="26"/>
        </w:rPr>
        <w:t xml:space="preserve"> </w:t>
      </w:r>
      <w:r w:rsidRPr="001B61BC">
        <w:rPr>
          <w:rFonts w:ascii="Times New Roman" w:hAnsi="Times New Roman" w:cs="Times New Roman"/>
          <w:sz w:val="26"/>
          <w:szCs w:val="26"/>
        </w:rPr>
        <w:t>зарегистрировано</w:t>
      </w:r>
      <w:r w:rsidRPr="001B61BC">
        <w:rPr>
          <w:rFonts w:ascii="Times New Roman" w:eastAsia="Times New Roman" w:hAnsi="Times New Roman" w:cs="Times New Roman"/>
          <w:spacing w:val="73"/>
          <w:w w:val="150"/>
          <w:sz w:val="26"/>
          <w:szCs w:val="26"/>
        </w:rPr>
        <w:t xml:space="preserve"> 1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</w:rPr>
        <w:t>ДТП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 xml:space="preserve"> (АППГ – 0, +100%), в котором, ранен 1 (АППГ – 0, +100%), погибло – 0 (АППГ – 0, стаб.).</w:t>
      </w:r>
    </w:p>
    <w:p w:rsidR="00250183" w:rsidRPr="001B61BC" w:rsidRDefault="00250183" w:rsidP="00250183">
      <w:pPr>
        <w:widowControl w:val="0"/>
        <w:autoSpaceDE w:val="0"/>
        <w:autoSpaceDN w:val="0"/>
        <w:spacing w:before="179" w:after="0" w:line="240" w:lineRule="auto"/>
        <w:ind w:left="284" w:right="53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1BC">
        <w:rPr>
          <w:rFonts w:ascii="Times New Roman" w:eastAsia="Times New Roman" w:hAnsi="Times New Roman" w:cs="Times New Roman"/>
          <w:sz w:val="26"/>
          <w:szCs w:val="26"/>
        </w:rPr>
        <w:t>ДТП</w:t>
      </w:r>
      <w:r w:rsidRPr="001B61B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1B61B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категориям</w:t>
      </w:r>
      <w:r w:rsidRPr="001B61B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1B61B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дорожного</w:t>
      </w:r>
      <w:r w:rsidRPr="001B61B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движения</w:t>
      </w:r>
      <w:r w:rsidRPr="001B61B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распределились</w:t>
      </w:r>
      <w:r w:rsidRPr="001B61BC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следующим</w:t>
      </w:r>
      <w:r w:rsidRPr="001B61B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образом:</w:t>
      </w:r>
    </w:p>
    <w:p w:rsidR="00250183" w:rsidRPr="001B61BC" w:rsidRDefault="00250183" w:rsidP="00250183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right="536" w:firstLine="862"/>
        <w:jc w:val="lef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B61BC">
        <w:rPr>
          <w:rFonts w:ascii="Times New Roman" w:eastAsia="Times New Roman" w:hAnsi="Times New Roman" w:cs="Times New Roman"/>
          <w:sz w:val="26"/>
          <w:szCs w:val="26"/>
          <w:u w:val="single"/>
        </w:rPr>
        <w:t>С участием детей - пешеходов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зарегистрировано 2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</w:rPr>
        <w:t>ДТП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 xml:space="preserve"> (АППГ – 0 ДТП, 200%.).</w:t>
      </w:r>
    </w:p>
    <w:p w:rsidR="00250183" w:rsidRPr="001B61BC" w:rsidRDefault="00250183" w:rsidP="0025018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284" w:right="-26" w:firstLine="85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1B61BC">
        <w:rPr>
          <w:rFonts w:ascii="Times New Roman" w:eastAsia="Times New Roman" w:hAnsi="Times New Roman" w:cs="Times New Roman"/>
          <w:sz w:val="26"/>
          <w:szCs w:val="26"/>
          <w:u w:val="single"/>
        </w:rPr>
        <w:t>С участием детей - пассажиров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</w:rPr>
        <w:t>ДТП (АППГ – 0, +100%).</w:t>
      </w:r>
    </w:p>
    <w:p w:rsidR="00250183" w:rsidRPr="001B61BC" w:rsidRDefault="00250183" w:rsidP="00250183">
      <w:pPr>
        <w:pStyle w:val="a5"/>
        <w:numPr>
          <w:ilvl w:val="0"/>
          <w:numId w:val="1"/>
        </w:numPr>
        <w:ind w:left="177" w:firstLine="95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1B61BC">
        <w:rPr>
          <w:rFonts w:ascii="Times New Roman" w:eastAsia="Times New Roman" w:hAnsi="Times New Roman" w:cs="Times New Roman"/>
          <w:sz w:val="26"/>
          <w:szCs w:val="26"/>
          <w:u w:val="single"/>
        </w:rPr>
        <w:t>С</w:t>
      </w:r>
      <w:r w:rsidRPr="001B61BC">
        <w:rPr>
          <w:rFonts w:ascii="Times New Roman" w:eastAsia="Times New Roman" w:hAnsi="Times New Roman" w:cs="Times New Roman"/>
          <w:spacing w:val="-6"/>
          <w:sz w:val="26"/>
          <w:szCs w:val="26"/>
          <w:u w:val="single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  <w:u w:val="single"/>
        </w:rPr>
        <w:t>участием</w:t>
      </w:r>
      <w:r w:rsidRPr="001B61BC">
        <w:rPr>
          <w:rFonts w:ascii="Times New Roman" w:eastAsia="Times New Roman" w:hAnsi="Times New Roman" w:cs="Times New Roman"/>
          <w:spacing w:val="-6"/>
          <w:sz w:val="26"/>
          <w:szCs w:val="26"/>
          <w:u w:val="single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  <w:u w:val="single"/>
        </w:rPr>
        <w:t>несовершеннолетних</w:t>
      </w:r>
      <w:r w:rsidRPr="001B61BC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  <w:u w:val="single"/>
        </w:rPr>
        <w:t>управляющих</w:t>
      </w:r>
      <w:r w:rsidRPr="001B61BC">
        <w:rPr>
          <w:rFonts w:ascii="Times New Roman" w:eastAsia="Times New Roman" w:hAnsi="Times New Roman" w:cs="Times New Roman"/>
          <w:spacing w:val="-5"/>
          <w:sz w:val="26"/>
          <w:szCs w:val="26"/>
          <w:u w:val="single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  <w:u w:val="single"/>
        </w:rPr>
        <w:t>мототранспортом</w:t>
      </w:r>
      <w:r w:rsidRPr="001B61BC">
        <w:rPr>
          <w:rFonts w:ascii="Times New Roman" w:eastAsia="Times New Roman" w:hAnsi="Times New Roman" w:cs="Times New Roman"/>
          <w:spacing w:val="-1"/>
          <w:sz w:val="26"/>
          <w:szCs w:val="26"/>
          <w:u w:val="single"/>
        </w:rPr>
        <w:t xml:space="preserve">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</w:rPr>
        <w:t>ДТП не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зарегистрировано (АППГ – 0 ДТП; стаб.).</w:t>
      </w:r>
    </w:p>
    <w:p w:rsidR="00250183" w:rsidRPr="001B61BC" w:rsidRDefault="00250183" w:rsidP="00250183">
      <w:pPr>
        <w:pStyle w:val="a5"/>
        <w:numPr>
          <w:ilvl w:val="0"/>
          <w:numId w:val="1"/>
        </w:numPr>
        <w:ind w:left="177" w:firstLine="95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1B61BC">
        <w:rPr>
          <w:rFonts w:ascii="Times New Roman" w:eastAsia="Times New Roman" w:hAnsi="Times New Roman" w:cs="Times New Roman"/>
          <w:sz w:val="26"/>
          <w:szCs w:val="26"/>
          <w:u w:val="single"/>
        </w:rPr>
        <w:t>По причине</w:t>
      </w:r>
      <w:r w:rsidRPr="001B61BC">
        <w:rPr>
          <w:rFonts w:ascii="Times New Roman" w:eastAsia="Times New Roman" w:hAnsi="Times New Roman" w:cs="Times New Roman"/>
          <w:spacing w:val="-1"/>
          <w:sz w:val="26"/>
          <w:szCs w:val="26"/>
          <w:u w:val="single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  <w:u w:val="single"/>
        </w:rPr>
        <w:t>нарушений ПДД водителями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 xml:space="preserve"> 1 ДТП зарегистрировано (АППГ – 0 ДТП; +100%.).</w:t>
      </w:r>
    </w:p>
    <w:p w:rsidR="00250183" w:rsidRPr="001B61BC" w:rsidRDefault="00250183" w:rsidP="00250183">
      <w:pPr>
        <w:widowControl w:val="0"/>
        <w:tabs>
          <w:tab w:val="left" w:pos="426"/>
        </w:tabs>
        <w:autoSpaceDE w:val="0"/>
        <w:autoSpaceDN w:val="0"/>
        <w:spacing w:before="187" w:after="0" w:line="240" w:lineRule="auto"/>
        <w:ind w:right="-26"/>
        <w:rPr>
          <w:rFonts w:ascii="Times New Roman" w:eastAsia="Times New Roman" w:hAnsi="Times New Roman" w:cs="Times New Roman"/>
          <w:sz w:val="26"/>
          <w:szCs w:val="26"/>
        </w:rPr>
      </w:pPr>
      <w:r w:rsidRPr="001B61BC">
        <w:rPr>
          <w:rFonts w:ascii="Times New Roman" w:eastAsia="Times New Roman" w:hAnsi="Times New Roman" w:cs="Times New Roman"/>
          <w:b/>
          <w:sz w:val="26"/>
          <w:szCs w:val="26"/>
        </w:rPr>
        <w:t>Всего за 3 месяца 2025 года на территории обслуживания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 xml:space="preserve"> произошло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</w:rPr>
        <w:t xml:space="preserve">4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 xml:space="preserve">учетных ДТП, в котором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</w:rPr>
        <w:t xml:space="preserve">4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получили ранения</w:t>
      </w:r>
      <w:r w:rsidRPr="001B61B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различной</w:t>
      </w:r>
      <w:r w:rsidRPr="001B61B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степени тяжести (АППГ – 4; стаб.),</w:t>
      </w:r>
      <w:r w:rsidRPr="001B61B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погибло – 0 (АППГ – 0 ДТП; стаб.). Дорожные аварии, в результате которых пострадали</w:t>
      </w:r>
      <w:r w:rsidRPr="001B61B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дети,</w:t>
      </w:r>
      <w:r w:rsidRPr="001B61B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 xml:space="preserve">составили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</w:rPr>
        <w:t>25</w:t>
      </w:r>
      <w:r w:rsidRPr="001B61BC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</w:rPr>
        <w:t>%</w:t>
      </w:r>
      <w:r w:rsidRPr="001B61B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 xml:space="preserve">от общего количества учетных ДТП, травмированные дети – </w:t>
      </w:r>
      <w:r w:rsidRPr="001B61BC">
        <w:rPr>
          <w:rFonts w:ascii="Times New Roman" w:eastAsia="Times New Roman" w:hAnsi="Times New Roman" w:cs="Times New Roman"/>
          <w:b/>
          <w:sz w:val="26"/>
          <w:szCs w:val="26"/>
        </w:rPr>
        <w:t xml:space="preserve">25 %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от общего количества.</w:t>
      </w:r>
    </w:p>
    <w:p w:rsidR="00250183" w:rsidRPr="001B61BC" w:rsidRDefault="00250183" w:rsidP="00250183">
      <w:pPr>
        <w:widowControl w:val="0"/>
        <w:autoSpaceDE w:val="0"/>
        <w:autoSpaceDN w:val="0"/>
        <w:spacing w:before="184" w:after="0" w:line="240" w:lineRule="auto"/>
        <w:ind w:left="284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1B61B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1B61B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1B61BC">
        <w:rPr>
          <w:rFonts w:ascii="Times New Roman" w:eastAsia="Times New Roman" w:hAnsi="Times New Roman" w:cs="Times New Roman"/>
          <w:sz w:val="26"/>
          <w:szCs w:val="26"/>
        </w:rPr>
        <w:t>территориальности</w:t>
      </w:r>
      <w:r w:rsidRPr="001B61BC">
        <w:rPr>
          <w:rFonts w:ascii="Times New Roman" w:eastAsia="Times New Roman" w:hAnsi="Times New Roman" w:cs="Times New Roman"/>
          <w:spacing w:val="-2"/>
          <w:sz w:val="26"/>
          <w:szCs w:val="26"/>
        </w:rPr>
        <w:t>:</w:t>
      </w:r>
    </w:p>
    <w:p w:rsidR="00250183" w:rsidRPr="00B639B3" w:rsidRDefault="00250183" w:rsidP="0025018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098"/>
        <w:gridCol w:w="1453"/>
        <w:gridCol w:w="1560"/>
        <w:gridCol w:w="1416"/>
        <w:gridCol w:w="1418"/>
        <w:gridCol w:w="1416"/>
        <w:gridCol w:w="1702"/>
        <w:gridCol w:w="1843"/>
      </w:tblGrid>
      <w:tr w:rsidR="00250183" w:rsidRPr="00B639B3" w:rsidTr="00B34453">
        <w:trPr>
          <w:trHeight w:val="210"/>
        </w:trPr>
        <w:tc>
          <w:tcPr>
            <w:tcW w:w="3546" w:type="dxa"/>
          </w:tcPr>
          <w:p w:rsidR="00250183" w:rsidRPr="00B639B3" w:rsidRDefault="00250183" w:rsidP="00B34453">
            <w:pPr>
              <w:spacing w:line="302" w:lineRule="exact"/>
              <w:ind w:left="10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shd w:val="clear" w:color="auto" w:fill="FFE499"/>
          </w:tcPr>
          <w:p w:rsidR="00250183" w:rsidRPr="00B639B3" w:rsidRDefault="00250183" w:rsidP="00B34453">
            <w:pPr>
              <w:spacing w:line="302" w:lineRule="exact"/>
              <w:ind w:right="2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Pr="00B639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639B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4250" w:type="dxa"/>
            <w:gridSpan w:val="3"/>
            <w:shd w:val="clear" w:color="auto" w:fill="C5DFB3"/>
          </w:tcPr>
          <w:p w:rsidR="00250183" w:rsidRPr="00B639B3" w:rsidRDefault="00250183" w:rsidP="00B34453">
            <w:pPr>
              <w:spacing w:line="302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Pr="00B639B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B639B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3545" w:type="dxa"/>
            <w:gridSpan w:val="2"/>
          </w:tcPr>
          <w:p w:rsidR="00250183" w:rsidRPr="00B639B3" w:rsidRDefault="00250183" w:rsidP="00B34453">
            <w:pPr>
              <w:spacing w:line="302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z w:val="26"/>
                <w:szCs w:val="26"/>
              </w:rPr>
              <w:t>АППГ</w:t>
            </w:r>
            <w:r w:rsidRPr="00B639B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</w:tc>
      </w:tr>
      <w:tr w:rsidR="00250183" w:rsidRPr="00B639B3" w:rsidTr="00B34453">
        <w:trPr>
          <w:trHeight w:val="423"/>
        </w:trPr>
        <w:tc>
          <w:tcPr>
            <w:tcW w:w="3546" w:type="dxa"/>
          </w:tcPr>
          <w:p w:rsidR="00250183" w:rsidRPr="00B639B3" w:rsidRDefault="00250183" w:rsidP="00B344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FFE499"/>
          </w:tcPr>
          <w:p w:rsidR="00250183" w:rsidRPr="00B639B3" w:rsidRDefault="00250183" w:rsidP="00B34453">
            <w:pPr>
              <w:spacing w:line="315" w:lineRule="exact"/>
              <w:ind w:left="4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ДТП</w:t>
            </w:r>
          </w:p>
        </w:tc>
        <w:tc>
          <w:tcPr>
            <w:tcW w:w="1453" w:type="dxa"/>
            <w:shd w:val="clear" w:color="auto" w:fill="FFE499"/>
          </w:tcPr>
          <w:p w:rsidR="00250183" w:rsidRPr="00B639B3" w:rsidRDefault="00250183" w:rsidP="00B34453">
            <w:pPr>
              <w:spacing w:line="315" w:lineRule="exact"/>
              <w:ind w:left="3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Ранено</w:t>
            </w:r>
          </w:p>
        </w:tc>
        <w:tc>
          <w:tcPr>
            <w:tcW w:w="1560" w:type="dxa"/>
            <w:shd w:val="clear" w:color="auto" w:fill="FFE499"/>
          </w:tcPr>
          <w:p w:rsidR="00250183" w:rsidRPr="00B639B3" w:rsidRDefault="00250183" w:rsidP="00B34453">
            <w:pPr>
              <w:spacing w:line="315" w:lineRule="exact"/>
              <w:ind w:left="2" w:right="2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Погибло</w:t>
            </w:r>
          </w:p>
        </w:tc>
        <w:tc>
          <w:tcPr>
            <w:tcW w:w="1416" w:type="dxa"/>
            <w:shd w:val="clear" w:color="auto" w:fill="C5DFB3"/>
          </w:tcPr>
          <w:p w:rsidR="00250183" w:rsidRPr="00B639B3" w:rsidRDefault="00250183" w:rsidP="00B34453">
            <w:pPr>
              <w:spacing w:line="315" w:lineRule="exact"/>
              <w:ind w:left="1" w:right="2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ДТП</w:t>
            </w:r>
          </w:p>
        </w:tc>
        <w:tc>
          <w:tcPr>
            <w:tcW w:w="1418" w:type="dxa"/>
            <w:shd w:val="clear" w:color="auto" w:fill="C5DFB3"/>
          </w:tcPr>
          <w:p w:rsidR="00250183" w:rsidRPr="00B639B3" w:rsidRDefault="00250183" w:rsidP="00B34453">
            <w:pPr>
              <w:spacing w:line="315" w:lineRule="exact"/>
              <w:ind w:right="2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Ранено</w:t>
            </w:r>
          </w:p>
        </w:tc>
        <w:tc>
          <w:tcPr>
            <w:tcW w:w="1416" w:type="dxa"/>
            <w:shd w:val="clear" w:color="auto" w:fill="C5DFB3"/>
          </w:tcPr>
          <w:p w:rsidR="00250183" w:rsidRPr="00B639B3" w:rsidRDefault="00250183" w:rsidP="00B34453">
            <w:pPr>
              <w:spacing w:line="315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Погибло</w:t>
            </w:r>
          </w:p>
        </w:tc>
        <w:tc>
          <w:tcPr>
            <w:tcW w:w="1702" w:type="dxa"/>
          </w:tcPr>
          <w:p w:rsidR="00250183" w:rsidRPr="00B639B3" w:rsidRDefault="00250183" w:rsidP="00B34453">
            <w:pPr>
              <w:spacing w:line="315" w:lineRule="exact"/>
              <w:ind w:left="4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ДТП</w:t>
            </w:r>
          </w:p>
        </w:tc>
        <w:tc>
          <w:tcPr>
            <w:tcW w:w="1843" w:type="dxa"/>
          </w:tcPr>
          <w:p w:rsidR="00250183" w:rsidRPr="00B639B3" w:rsidRDefault="00250183" w:rsidP="00B34453">
            <w:pPr>
              <w:spacing w:line="315" w:lineRule="exact"/>
              <w:ind w:left="2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z w:val="26"/>
                <w:szCs w:val="26"/>
              </w:rPr>
              <w:t>Ранено</w:t>
            </w:r>
            <w:r w:rsidRPr="00B639B3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B639B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/</w:t>
            </w:r>
          </w:p>
          <w:p w:rsidR="00250183" w:rsidRPr="00B639B3" w:rsidRDefault="00250183" w:rsidP="00B34453">
            <w:pPr>
              <w:spacing w:before="2" w:line="308" w:lineRule="exact"/>
              <w:ind w:left="3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погибло</w:t>
            </w:r>
          </w:p>
        </w:tc>
      </w:tr>
      <w:tr w:rsidR="00250183" w:rsidRPr="00B639B3" w:rsidTr="00B34453">
        <w:trPr>
          <w:trHeight w:val="210"/>
        </w:trPr>
        <w:tc>
          <w:tcPr>
            <w:tcW w:w="3546" w:type="dxa"/>
          </w:tcPr>
          <w:p w:rsidR="00250183" w:rsidRPr="00B639B3" w:rsidRDefault="00250183" w:rsidP="00B34453">
            <w:pPr>
              <w:spacing w:line="301" w:lineRule="exact"/>
              <w:ind w:left="2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639B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Камышлов</w:t>
            </w:r>
            <w:proofErr w:type="spellEnd"/>
          </w:p>
        </w:tc>
        <w:tc>
          <w:tcPr>
            <w:tcW w:w="1098" w:type="dxa"/>
            <w:shd w:val="clear" w:color="auto" w:fill="FFE499"/>
            <w:vAlign w:val="center"/>
          </w:tcPr>
          <w:p w:rsidR="00250183" w:rsidRPr="00B639B3" w:rsidRDefault="00250183" w:rsidP="00B344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53" w:type="dxa"/>
            <w:shd w:val="clear" w:color="auto" w:fill="FFE499"/>
            <w:vAlign w:val="center"/>
          </w:tcPr>
          <w:p w:rsidR="00250183" w:rsidRPr="00B639B3" w:rsidRDefault="00250183" w:rsidP="00B344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shd w:val="clear" w:color="auto" w:fill="FFE499"/>
            <w:vAlign w:val="center"/>
          </w:tcPr>
          <w:p w:rsidR="00250183" w:rsidRPr="00B639B3" w:rsidRDefault="00250183" w:rsidP="00B34453">
            <w:pPr>
              <w:ind w:left="-2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C5DFB3"/>
            <w:vAlign w:val="center"/>
          </w:tcPr>
          <w:p w:rsidR="00250183" w:rsidRPr="00B639B3" w:rsidRDefault="00250183" w:rsidP="00B34453">
            <w:pPr>
              <w:spacing w:line="301" w:lineRule="exact"/>
              <w:ind w:left="3" w:right="2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C5DFB3"/>
            <w:vAlign w:val="center"/>
          </w:tcPr>
          <w:p w:rsidR="00250183" w:rsidRPr="00B639B3" w:rsidRDefault="00250183" w:rsidP="00B34453">
            <w:pPr>
              <w:spacing w:line="301" w:lineRule="exact"/>
              <w:ind w:left="1" w:right="2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2</w:t>
            </w:r>
          </w:p>
        </w:tc>
        <w:tc>
          <w:tcPr>
            <w:tcW w:w="1416" w:type="dxa"/>
            <w:shd w:val="clear" w:color="auto" w:fill="C5DFB3"/>
            <w:vAlign w:val="center"/>
          </w:tcPr>
          <w:p w:rsidR="00250183" w:rsidRPr="00B639B3" w:rsidRDefault="00250183" w:rsidP="00B34453">
            <w:pPr>
              <w:ind w:left="-2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2" w:type="dxa"/>
            <w:vAlign w:val="center"/>
          </w:tcPr>
          <w:p w:rsidR="00250183" w:rsidRPr="002F0C44" w:rsidRDefault="002F0C44" w:rsidP="00B344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+200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843" w:type="dxa"/>
            <w:vAlign w:val="center"/>
          </w:tcPr>
          <w:p w:rsidR="00250183" w:rsidRPr="002F0C44" w:rsidRDefault="002F0C44" w:rsidP="00B344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+200%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/стаб.</w:t>
            </w:r>
          </w:p>
        </w:tc>
      </w:tr>
      <w:tr w:rsidR="00250183" w:rsidRPr="00B639B3" w:rsidTr="00B34453">
        <w:trPr>
          <w:trHeight w:val="423"/>
        </w:trPr>
        <w:tc>
          <w:tcPr>
            <w:tcW w:w="3546" w:type="dxa"/>
          </w:tcPr>
          <w:p w:rsidR="00250183" w:rsidRPr="00B639B3" w:rsidRDefault="00250183" w:rsidP="00B34453">
            <w:pPr>
              <w:spacing w:line="315" w:lineRule="exact"/>
              <w:ind w:left="2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Камышловский </w:t>
            </w:r>
            <w:proofErr w:type="spellStart"/>
            <w:r w:rsidRPr="00B639B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район</w:t>
            </w:r>
            <w:proofErr w:type="spellEnd"/>
          </w:p>
        </w:tc>
        <w:tc>
          <w:tcPr>
            <w:tcW w:w="1098" w:type="dxa"/>
            <w:vAlign w:val="center"/>
          </w:tcPr>
          <w:p w:rsidR="00250183" w:rsidRPr="00B639B3" w:rsidRDefault="00250183" w:rsidP="00B3445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0</w:t>
            </w:r>
          </w:p>
        </w:tc>
        <w:tc>
          <w:tcPr>
            <w:tcW w:w="1453" w:type="dxa"/>
            <w:vAlign w:val="center"/>
          </w:tcPr>
          <w:p w:rsidR="00250183" w:rsidRPr="00B639B3" w:rsidRDefault="00250183" w:rsidP="00B34453">
            <w:pPr>
              <w:spacing w:line="315" w:lineRule="exact"/>
              <w:ind w:left="183" w:right="2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250183" w:rsidRPr="00B639B3" w:rsidRDefault="00250183" w:rsidP="00B34453">
            <w:pPr>
              <w:spacing w:line="315" w:lineRule="exact"/>
              <w:ind w:right="2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0</w:t>
            </w:r>
          </w:p>
        </w:tc>
        <w:tc>
          <w:tcPr>
            <w:tcW w:w="1416" w:type="dxa"/>
            <w:vAlign w:val="center"/>
          </w:tcPr>
          <w:p w:rsidR="00250183" w:rsidRPr="00B639B3" w:rsidRDefault="00250183" w:rsidP="00B34453">
            <w:pPr>
              <w:spacing w:line="315" w:lineRule="exact"/>
              <w:ind w:left="3" w:right="2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250183" w:rsidRPr="00B639B3" w:rsidRDefault="00250183" w:rsidP="00B34453">
            <w:pPr>
              <w:spacing w:line="315" w:lineRule="exact"/>
              <w:ind w:left="1" w:right="2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1</w:t>
            </w:r>
          </w:p>
        </w:tc>
        <w:tc>
          <w:tcPr>
            <w:tcW w:w="1416" w:type="dxa"/>
            <w:vAlign w:val="center"/>
          </w:tcPr>
          <w:p w:rsidR="00250183" w:rsidRPr="00B639B3" w:rsidRDefault="00250183" w:rsidP="00B34453">
            <w:pPr>
              <w:spacing w:line="315" w:lineRule="exact"/>
              <w:ind w:left="5" w:right="2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0</w:t>
            </w:r>
          </w:p>
        </w:tc>
        <w:tc>
          <w:tcPr>
            <w:tcW w:w="1702" w:type="dxa"/>
            <w:vAlign w:val="center"/>
          </w:tcPr>
          <w:p w:rsidR="00250183" w:rsidRPr="00B639B3" w:rsidRDefault="002F0C44" w:rsidP="00B344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+100%</w:t>
            </w:r>
          </w:p>
        </w:tc>
        <w:tc>
          <w:tcPr>
            <w:tcW w:w="1843" w:type="dxa"/>
            <w:vAlign w:val="center"/>
          </w:tcPr>
          <w:p w:rsidR="00250183" w:rsidRPr="002F0C44" w:rsidRDefault="002F0C44" w:rsidP="00B344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+100%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/стаб.</w:t>
            </w:r>
          </w:p>
        </w:tc>
      </w:tr>
      <w:tr w:rsidR="00250183" w:rsidRPr="00B639B3" w:rsidTr="00B34453">
        <w:trPr>
          <w:trHeight w:val="422"/>
        </w:trPr>
        <w:tc>
          <w:tcPr>
            <w:tcW w:w="3546" w:type="dxa"/>
          </w:tcPr>
          <w:p w:rsidR="00250183" w:rsidRPr="00B639B3" w:rsidRDefault="00250183" w:rsidP="00B34453">
            <w:pPr>
              <w:spacing w:line="315" w:lineRule="exact"/>
              <w:ind w:left="8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ИТОГО:</w:t>
            </w:r>
          </w:p>
        </w:tc>
        <w:tc>
          <w:tcPr>
            <w:tcW w:w="1098" w:type="dxa"/>
          </w:tcPr>
          <w:p w:rsidR="00250183" w:rsidRPr="00B639B3" w:rsidRDefault="00250183" w:rsidP="00B34453">
            <w:pPr>
              <w:spacing w:line="315" w:lineRule="exact"/>
              <w:ind w:left="5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>0</w:t>
            </w:r>
          </w:p>
        </w:tc>
        <w:tc>
          <w:tcPr>
            <w:tcW w:w="1453" w:type="dxa"/>
            <w:vAlign w:val="center"/>
          </w:tcPr>
          <w:p w:rsidR="00250183" w:rsidRPr="00B639B3" w:rsidRDefault="00250183" w:rsidP="00B34453">
            <w:pPr>
              <w:tabs>
                <w:tab w:val="center" w:pos="599"/>
                <w:tab w:val="left" w:pos="1185"/>
              </w:tabs>
              <w:spacing w:line="315" w:lineRule="exact"/>
              <w:ind w:left="183" w:right="2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250183" w:rsidRPr="00B639B3" w:rsidRDefault="00250183" w:rsidP="00B34453">
            <w:pPr>
              <w:spacing w:line="315" w:lineRule="exact"/>
              <w:ind w:right="2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</w:rPr>
              <w:t>0</w:t>
            </w:r>
          </w:p>
        </w:tc>
        <w:tc>
          <w:tcPr>
            <w:tcW w:w="1416" w:type="dxa"/>
          </w:tcPr>
          <w:p w:rsidR="00250183" w:rsidRPr="00B639B3" w:rsidRDefault="00250183" w:rsidP="00B34453">
            <w:pPr>
              <w:spacing w:line="315" w:lineRule="exact"/>
              <w:ind w:left="3" w:right="2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50183" w:rsidRPr="00B639B3" w:rsidRDefault="00250183" w:rsidP="00B34453">
            <w:pPr>
              <w:spacing w:line="315" w:lineRule="exact"/>
              <w:ind w:left="1" w:right="2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>3</w:t>
            </w:r>
          </w:p>
        </w:tc>
        <w:tc>
          <w:tcPr>
            <w:tcW w:w="1416" w:type="dxa"/>
          </w:tcPr>
          <w:p w:rsidR="00250183" w:rsidRPr="00B639B3" w:rsidRDefault="00250183" w:rsidP="00B34453">
            <w:pPr>
              <w:spacing w:line="315" w:lineRule="exact"/>
              <w:ind w:left="5" w:right="2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9B3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</w:rPr>
              <w:t>0</w:t>
            </w:r>
          </w:p>
        </w:tc>
        <w:tc>
          <w:tcPr>
            <w:tcW w:w="1702" w:type="dxa"/>
            <w:vAlign w:val="center"/>
          </w:tcPr>
          <w:p w:rsidR="00250183" w:rsidRPr="00B639B3" w:rsidRDefault="002F0C44" w:rsidP="00B344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</w:t>
            </w:r>
            <w:r w:rsidR="00250183">
              <w:rPr>
                <w:rFonts w:ascii="Times New Roman" w:eastAsia="Times New Roman" w:hAnsi="Times New Roman" w:cs="Times New Roman"/>
                <w:sz w:val="26"/>
                <w:szCs w:val="26"/>
              </w:rPr>
              <w:t>00%</w:t>
            </w:r>
          </w:p>
        </w:tc>
        <w:tc>
          <w:tcPr>
            <w:tcW w:w="1843" w:type="dxa"/>
            <w:vAlign w:val="center"/>
          </w:tcPr>
          <w:p w:rsidR="00250183" w:rsidRPr="00B639B3" w:rsidRDefault="002F0C44" w:rsidP="00B344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</w:t>
            </w:r>
            <w:r w:rsidR="00250183">
              <w:rPr>
                <w:rFonts w:ascii="Times New Roman" w:eastAsia="Times New Roman" w:hAnsi="Times New Roman" w:cs="Times New Roman"/>
                <w:sz w:val="26"/>
                <w:szCs w:val="26"/>
              </w:rPr>
              <w:t>00%/стаб.</w:t>
            </w:r>
          </w:p>
        </w:tc>
      </w:tr>
    </w:tbl>
    <w:p w:rsidR="00250183" w:rsidRPr="00B639B3" w:rsidRDefault="002F0C44" w:rsidP="001B61BC">
      <w:pPr>
        <w:widowControl w:val="0"/>
        <w:tabs>
          <w:tab w:val="left" w:pos="9600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1C4201">
        <w:rPr>
          <w:rFonts w:ascii="PT Astra Serif" w:hAnsi="PT Astra Serif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B4BB538" wp14:editId="32740A46">
            <wp:simplePos x="0" y="0"/>
            <wp:positionH relativeFrom="column">
              <wp:posOffset>5175250</wp:posOffset>
            </wp:positionH>
            <wp:positionV relativeFrom="paragraph">
              <wp:posOffset>12065</wp:posOffset>
            </wp:positionV>
            <wp:extent cx="4819650" cy="2190750"/>
            <wp:effectExtent l="0" t="0" r="0" b="0"/>
            <wp:wrapNone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  <w:r w:rsidRPr="001C4201">
        <w:rPr>
          <w:rFonts w:ascii="PT Astra Serif" w:hAnsi="PT Astra Serif"/>
          <w:noProof/>
          <w:color w:val="FF0000"/>
          <w:sz w:val="28"/>
          <w:szCs w:val="28"/>
          <w:lang w:eastAsia="ru-RU"/>
        </w:rPr>
        <w:drawing>
          <wp:inline distT="0" distB="0" distL="0" distR="0" wp14:anchorId="6CBCE02B" wp14:editId="24F0C769">
            <wp:extent cx="4562475" cy="22002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1B61BC">
        <w:rPr>
          <w:rFonts w:ascii="Times New Roman" w:eastAsia="Times New Roman" w:hAnsi="Times New Roman" w:cs="Times New Roman"/>
        </w:rPr>
        <w:tab/>
      </w:r>
    </w:p>
    <w:p w:rsidR="00250183" w:rsidRPr="002F0C44" w:rsidRDefault="00250183" w:rsidP="002F0C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9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B61BC" w:rsidRDefault="001B61BC" w:rsidP="001B61BC">
      <w:pPr>
        <w:widowControl w:val="0"/>
        <w:autoSpaceDE w:val="0"/>
        <w:autoSpaceDN w:val="0"/>
        <w:spacing w:before="236" w:after="0" w:line="240" w:lineRule="auto"/>
        <w:ind w:left="284" w:right="412"/>
        <w:rPr>
          <w:rFonts w:ascii="Calibri" w:eastAsia="Times New Roman" w:hAnsi="Times New Roman" w:cs="Times New Roman"/>
          <w:b/>
          <w:sz w:val="28"/>
          <w:szCs w:val="28"/>
        </w:rPr>
      </w:pPr>
      <w:r w:rsidRPr="001C4201">
        <w:rPr>
          <w:rFonts w:ascii="PT Astra Serif" w:hAnsi="PT Astra Serif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1D134E0" wp14:editId="11E65031">
            <wp:simplePos x="0" y="0"/>
            <wp:positionH relativeFrom="margin">
              <wp:posOffset>6976745</wp:posOffset>
            </wp:positionH>
            <wp:positionV relativeFrom="paragraph">
              <wp:posOffset>163830</wp:posOffset>
            </wp:positionV>
            <wp:extent cx="3019425" cy="1971675"/>
            <wp:effectExtent l="0" t="0" r="9525" b="9525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2F0C44" w:rsidRPr="00B639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7DBFD8" wp14:editId="3A35AFD7">
            <wp:simplePos x="0" y="0"/>
            <wp:positionH relativeFrom="page">
              <wp:align>center</wp:align>
            </wp:positionH>
            <wp:positionV relativeFrom="paragraph">
              <wp:posOffset>164465</wp:posOffset>
            </wp:positionV>
            <wp:extent cx="289560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458" y="21494"/>
                <wp:lineTo x="21458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C44" w:rsidRPr="00B639B3">
        <w:rPr>
          <w:rFonts w:ascii="Calibri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F9ADD" wp14:editId="59F4C5B5">
            <wp:extent cx="2838450" cy="19716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2F0C44">
        <w:rPr>
          <w:rFonts w:ascii="Calibri" w:eastAsia="Times New Roman" w:hAnsi="Times New Roman" w:cs="Times New Roman"/>
          <w:b/>
          <w:sz w:val="28"/>
          <w:szCs w:val="28"/>
        </w:rPr>
        <w:t xml:space="preserve">      </w:t>
      </w:r>
    </w:p>
    <w:p w:rsidR="001B61BC" w:rsidRPr="00B639B3" w:rsidRDefault="001B61BC" w:rsidP="00250183">
      <w:pPr>
        <w:widowControl w:val="0"/>
        <w:autoSpaceDE w:val="0"/>
        <w:autoSpaceDN w:val="0"/>
        <w:spacing w:before="236" w:after="0" w:line="240" w:lineRule="auto"/>
        <w:rPr>
          <w:rFonts w:ascii="Calibri" w:eastAsia="Times New Roman" w:hAnsi="Times New Roman" w:cs="Times New Roman"/>
          <w:b/>
          <w:sz w:val="28"/>
          <w:szCs w:val="28"/>
        </w:rPr>
      </w:pPr>
    </w:p>
    <w:p w:rsidR="00250183" w:rsidRPr="00B639B3" w:rsidRDefault="00250183" w:rsidP="00250183">
      <w:pPr>
        <w:widowControl w:val="0"/>
        <w:autoSpaceDE w:val="0"/>
        <w:autoSpaceDN w:val="0"/>
        <w:spacing w:after="0" w:line="322" w:lineRule="exact"/>
        <w:ind w:left="559" w:right="10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9B3">
        <w:rPr>
          <w:rFonts w:ascii="Times New Roman" w:eastAsia="Times New Roman" w:hAnsi="Times New Roman" w:cs="Times New Roman"/>
          <w:sz w:val="28"/>
          <w:szCs w:val="28"/>
          <w:u w:val="single"/>
        </w:rPr>
        <w:t>Распределение</w:t>
      </w:r>
      <w:r w:rsidRPr="00B639B3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  <w:u w:val="single"/>
        </w:rPr>
        <w:t>травмированных</w:t>
      </w:r>
      <w:r w:rsidRPr="00B639B3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Pr="00B639B3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  <w:u w:val="single"/>
        </w:rPr>
        <w:t>ДТП</w:t>
      </w:r>
      <w:r w:rsidRPr="00B639B3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  <w:u w:val="single"/>
        </w:rPr>
        <w:t>детей</w:t>
      </w:r>
      <w:r w:rsidRPr="00B639B3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  <w:u w:val="single"/>
        </w:rPr>
        <w:t>по</w:t>
      </w:r>
      <w:r w:rsidRPr="00B639B3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  <w:u w:val="single"/>
        </w:rPr>
        <w:t>возрастным</w:t>
      </w:r>
      <w:r w:rsidRPr="00B639B3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B639B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группам:</w:t>
      </w:r>
    </w:p>
    <w:p w:rsidR="00250183" w:rsidRPr="00B639B3" w:rsidRDefault="00250183" w:rsidP="00250183">
      <w:pPr>
        <w:widowControl w:val="0"/>
        <w:autoSpaceDE w:val="0"/>
        <w:autoSpaceDN w:val="0"/>
        <w:spacing w:after="0" w:line="242" w:lineRule="auto"/>
        <w:ind w:left="551" w:right="10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9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39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</w:rPr>
        <w:t>приведенной</w:t>
      </w:r>
      <w:r w:rsidRPr="00B639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B639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B639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B639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</w:rPr>
        <w:t>статистические</w:t>
      </w:r>
      <w:r w:rsidRPr="00B639B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B639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639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B639B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</w:rPr>
        <w:t>распределения</w:t>
      </w:r>
      <w:r w:rsidRPr="00B639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</w:rPr>
        <w:t>пострадавших</w:t>
      </w:r>
      <w:r w:rsidRPr="00B639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39B3">
        <w:rPr>
          <w:rFonts w:ascii="Times New Roman" w:eastAsia="Times New Roman" w:hAnsi="Times New Roman" w:cs="Times New Roman"/>
          <w:sz w:val="28"/>
          <w:szCs w:val="28"/>
        </w:rPr>
        <w:t>детей по четырем основным возрастным группам:</w:t>
      </w:r>
    </w:p>
    <w:p w:rsidR="00250183" w:rsidRPr="00B639B3" w:rsidRDefault="00250183" w:rsidP="00250183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4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716"/>
        <w:gridCol w:w="1834"/>
        <w:gridCol w:w="1902"/>
      </w:tblGrid>
      <w:tr w:rsidR="00250183" w:rsidRPr="00B639B3" w:rsidTr="001B61BC">
        <w:trPr>
          <w:trHeight w:val="110"/>
        </w:trPr>
        <w:tc>
          <w:tcPr>
            <w:tcW w:w="3251" w:type="dxa"/>
            <w:vMerge w:val="restart"/>
          </w:tcPr>
          <w:p w:rsidR="00250183" w:rsidRPr="00B639B3" w:rsidRDefault="00250183" w:rsidP="00B34453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50183" w:rsidRPr="00B639B3" w:rsidRDefault="00250183" w:rsidP="00B34453">
            <w:pPr>
              <w:ind w:left="971" w:right="968" w:hanging="236"/>
              <w:rPr>
                <w:rFonts w:ascii="Times New Roman" w:eastAsia="Times New Roman" w:hAnsi="Times New Roman" w:cs="Times New Roman"/>
                <w:sz w:val="24"/>
              </w:rPr>
            </w:pPr>
            <w:r w:rsidRPr="00B639B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639B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39B3">
              <w:rPr>
                <w:rFonts w:ascii="Times New Roman" w:eastAsia="Times New Roman" w:hAnsi="Times New Roman" w:cs="Times New Roman"/>
                <w:sz w:val="24"/>
              </w:rPr>
              <w:t xml:space="preserve">возрастной </w:t>
            </w:r>
            <w:r w:rsidRPr="00B639B3">
              <w:rPr>
                <w:rFonts w:ascii="Times New Roman" w:eastAsia="Times New Roman" w:hAnsi="Times New Roman" w:cs="Times New Roman"/>
                <w:spacing w:val="-2"/>
                <w:sz w:val="24"/>
              </w:rPr>
              <w:t>категории</w:t>
            </w:r>
          </w:p>
        </w:tc>
        <w:tc>
          <w:tcPr>
            <w:tcW w:w="3716" w:type="dxa"/>
            <w:vMerge w:val="restart"/>
            <w:tcBorders>
              <w:bottom w:val="single" w:sz="4" w:space="0" w:color="000000"/>
            </w:tcBorders>
          </w:tcPr>
          <w:p w:rsidR="00250183" w:rsidRPr="00B639B3" w:rsidRDefault="00250183" w:rsidP="00B34453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0183" w:rsidRPr="00B639B3" w:rsidRDefault="00250183" w:rsidP="00B34453">
            <w:pPr>
              <w:ind w:left="1202" w:hanging="821"/>
              <w:rPr>
                <w:rFonts w:ascii="Times New Roman" w:eastAsia="Times New Roman" w:hAnsi="Times New Roman" w:cs="Times New Roman"/>
                <w:sz w:val="24"/>
              </w:rPr>
            </w:pPr>
            <w:r w:rsidRPr="00B639B3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B639B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39B3">
              <w:rPr>
                <w:rFonts w:ascii="Times New Roman" w:eastAsia="Times New Roman" w:hAnsi="Times New Roman" w:cs="Times New Roman"/>
                <w:sz w:val="24"/>
              </w:rPr>
              <w:t>пострадавших</w:t>
            </w:r>
            <w:r w:rsidRPr="00B639B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639B3"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r w:rsidRPr="00B639B3">
              <w:rPr>
                <w:rFonts w:ascii="Times New Roman" w:eastAsia="Times New Roman" w:hAnsi="Times New Roman" w:cs="Times New Roman"/>
                <w:spacing w:val="-2"/>
                <w:sz w:val="24"/>
              </w:rPr>
              <w:t>погибших</w:t>
            </w:r>
          </w:p>
        </w:tc>
        <w:tc>
          <w:tcPr>
            <w:tcW w:w="3736" w:type="dxa"/>
            <w:gridSpan w:val="2"/>
          </w:tcPr>
          <w:p w:rsidR="00250183" w:rsidRPr="00B639B3" w:rsidRDefault="00250183" w:rsidP="00B34453">
            <w:pPr>
              <w:spacing w:line="255" w:lineRule="exact"/>
              <w:ind w:left="854"/>
              <w:rPr>
                <w:rFonts w:ascii="Times New Roman" w:eastAsia="Times New Roman" w:hAnsi="Times New Roman" w:cs="Times New Roman"/>
                <w:sz w:val="24"/>
              </w:rPr>
            </w:pPr>
            <w:r w:rsidRPr="00B639B3">
              <w:rPr>
                <w:rFonts w:ascii="Times New Roman" w:eastAsia="Times New Roman" w:hAnsi="Times New Roman" w:cs="Times New Roman"/>
                <w:sz w:val="24"/>
              </w:rPr>
              <w:t>Ранено</w:t>
            </w:r>
            <w:r w:rsidRPr="00B639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639B3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639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639B3">
              <w:rPr>
                <w:rFonts w:ascii="Times New Roman" w:eastAsia="Times New Roman" w:hAnsi="Times New Roman" w:cs="Times New Roman"/>
                <w:spacing w:val="-2"/>
                <w:sz w:val="24"/>
              </w:rPr>
              <w:t>погибло</w:t>
            </w:r>
          </w:p>
        </w:tc>
      </w:tr>
      <w:tr w:rsidR="00250183" w:rsidRPr="00B639B3" w:rsidTr="001B61BC">
        <w:trPr>
          <w:trHeight w:val="222"/>
        </w:trPr>
        <w:tc>
          <w:tcPr>
            <w:tcW w:w="3251" w:type="dxa"/>
            <w:vMerge/>
            <w:tcBorders>
              <w:top w:val="nil"/>
            </w:tcBorders>
          </w:tcPr>
          <w:p w:rsidR="00250183" w:rsidRPr="00B639B3" w:rsidRDefault="00250183" w:rsidP="00B3445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16" w:type="dxa"/>
            <w:vMerge/>
            <w:tcBorders>
              <w:top w:val="nil"/>
              <w:bottom w:val="single" w:sz="4" w:space="0" w:color="000000"/>
            </w:tcBorders>
          </w:tcPr>
          <w:p w:rsidR="00250183" w:rsidRPr="00B639B3" w:rsidRDefault="00250183" w:rsidP="00B3445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34" w:type="dxa"/>
            <w:tcBorders>
              <w:right w:val="single" w:sz="4" w:space="0" w:color="000000"/>
            </w:tcBorders>
          </w:tcPr>
          <w:p w:rsidR="00250183" w:rsidRPr="00B639B3" w:rsidRDefault="00250183" w:rsidP="00B34453">
            <w:pPr>
              <w:spacing w:line="270" w:lineRule="exact"/>
              <w:ind w:left="386"/>
              <w:rPr>
                <w:rFonts w:ascii="Times New Roman" w:eastAsia="Times New Roman" w:hAnsi="Times New Roman" w:cs="Times New Roman"/>
                <w:sz w:val="24"/>
              </w:rPr>
            </w:pPr>
            <w:r w:rsidRPr="00B639B3">
              <w:rPr>
                <w:rFonts w:ascii="Times New Roman" w:eastAsia="Times New Roman" w:hAnsi="Times New Roman" w:cs="Times New Roman"/>
                <w:sz w:val="24"/>
              </w:rPr>
              <w:t>Ранено</w:t>
            </w:r>
            <w:r w:rsidRPr="00B639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639B3">
              <w:rPr>
                <w:rFonts w:ascii="Times New Roman" w:eastAsia="Times New Roman" w:hAnsi="Times New Roman" w:cs="Times New Roman"/>
                <w:spacing w:val="-10"/>
                <w:sz w:val="24"/>
              </w:rPr>
              <w:t>/</w:t>
            </w:r>
          </w:p>
          <w:p w:rsidR="00250183" w:rsidRPr="00B639B3" w:rsidRDefault="00250183" w:rsidP="00B34453">
            <w:pPr>
              <w:spacing w:line="263" w:lineRule="exact"/>
              <w:ind w:left="362"/>
              <w:rPr>
                <w:rFonts w:ascii="Times New Roman" w:eastAsia="Times New Roman" w:hAnsi="Times New Roman" w:cs="Times New Roman"/>
                <w:sz w:val="24"/>
              </w:rPr>
            </w:pPr>
            <w:r w:rsidRPr="00B639B3">
              <w:rPr>
                <w:rFonts w:ascii="Times New Roman" w:eastAsia="Times New Roman" w:hAnsi="Times New Roman" w:cs="Times New Roman"/>
                <w:spacing w:val="-2"/>
                <w:sz w:val="24"/>
              </w:rPr>
              <w:t>погибло</w:t>
            </w:r>
          </w:p>
        </w:tc>
        <w:tc>
          <w:tcPr>
            <w:tcW w:w="1902" w:type="dxa"/>
            <w:tcBorders>
              <w:left w:val="single" w:sz="4" w:space="0" w:color="000000"/>
            </w:tcBorders>
          </w:tcPr>
          <w:p w:rsidR="00250183" w:rsidRPr="00B639B3" w:rsidRDefault="00250183" w:rsidP="00B34453">
            <w:pPr>
              <w:spacing w:before="130"/>
              <w:ind w:left="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39B3">
              <w:rPr>
                <w:rFonts w:ascii="Times New Roman" w:eastAsia="Times New Roman" w:hAnsi="Times New Roman" w:cs="Times New Roman"/>
                <w:spacing w:val="-10"/>
                <w:sz w:val="24"/>
              </w:rPr>
              <w:t>%</w:t>
            </w:r>
          </w:p>
        </w:tc>
      </w:tr>
      <w:tr w:rsidR="00250183" w:rsidRPr="00B639B3" w:rsidTr="001B61BC">
        <w:trPr>
          <w:trHeight w:val="291"/>
        </w:trPr>
        <w:tc>
          <w:tcPr>
            <w:tcW w:w="3251" w:type="dxa"/>
            <w:shd w:val="clear" w:color="auto" w:fill="C5DFB3"/>
          </w:tcPr>
          <w:p w:rsidR="00250183" w:rsidRPr="00B639B3" w:rsidRDefault="00250183" w:rsidP="00B34453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639B3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дошкольники</w:t>
            </w:r>
          </w:p>
          <w:p w:rsidR="00250183" w:rsidRPr="00B639B3" w:rsidRDefault="00250183" w:rsidP="00B34453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639B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 7 </w:t>
            </w:r>
            <w:r w:rsidRPr="00B639B3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>лет</w:t>
            </w:r>
          </w:p>
        </w:tc>
        <w:tc>
          <w:tcPr>
            <w:tcW w:w="3716" w:type="dxa"/>
            <w:vMerge w:val="restart"/>
            <w:tcBorders>
              <w:top w:val="single" w:sz="4" w:space="0" w:color="000000"/>
            </w:tcBorders>
            <w:shd w:val="clear" w:color="auto" w:fill="DEEAF6"/>
          </w:tcPr>
          <w:p w:rsidR="00250183" w:rsidRPr="001B61BC" w:rsidRDefault="00250183" w:rsidP="00B3445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0183" w:rsidRPr="001B61BC" w:rsidRDefault="00250183" w:rsidP="00B3445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0183" w:rsidRPr="001B61BC" w:rsidRDefault="00250183" w:rsidP="00B3445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0183" w:rsidRPr="001B61BC" w:rsidRDefault="00250183" w:rsidP="00B34453">
            <w:pPr>
              <w:spacing w:before="11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0183" w:rsidRPr="001B61BC" w:rsidRDefault="002F0C44" w:rsidP="00B34453">
            <w:pPr>
              <w:spacing w:before="1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61BC">
              <w:rPr>
                <w:rFonts w:ascii="Times New Roman" w:eastAsia="Times New Roman" w:hAnsi="Times New Roman" w:cs="Times New Roman"/>
                <w:spacing w:val="-4"/>
                <w:sz w:val="24"/>
              </w:rPr>
              <w:t>3</w:t>
            </w:r>
            <w:r w:rsidR="00250183" w:rsidRPr="001B61BC">
              <w:rPr>
                <w:rFonts w:ascii="Times New Roman" w:eastAsia="Times New Roman" w:hAnsi="Times New Roman" w:cs="Times New Roman"/>
                <w:spacing w:val="-4"/>
                <w:sz w:val="24"/>
              </w:rPr>
              <w:t>/0</w:t>
            </w:r>
          </w:p>
        </w:tc>
        <w:tc>
          <w:tcPr>
            <w:tcW w:w="1834" w:type="dxa"/>
            <w:tcBorders>
              <w:right w:val="single" w:sz="4" w:space="0" w:color="000000"/>
            </w:tcBorders>
            <w:shd w:val="clear" w:color="auto" w:fill="C5DFB3"/>
          </w:tcPr>
          <w:p w:rsidR="00250183" w:rsidRPr="001B61BC" w:rsidRDefault="00250183" w:rsidP="00B34453">
            <w:pPr>
              <w:spacing w:before="162"/>
              <w:ind w:left="4" w:right="2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61BC">
              <w:rPr>
                <w:rFonts w:ascii="Times New Roman" w:eastAsia="Times New Roman" w:hAnsi="Times New Roman" w:cs="Times New Roman"/>
                <w:spacing w:val="-5"/>
                <w:sz w:val="24"/>
              </w:rPr>
              <w:t>1/0</w:t>
            </w:r>
          </w:p>
        </w:tc>
        <w:tc>
          <w:tcPr>
            <w:tcW w:w="1902" w:type="dxa"/>
            <w:tcBorders>
              <w:left w:val="single" w:sz="4" w:space="0" w:color="000000"/>
            </w:tcBorders>
            <w:shd w:val="clear" w:color="auto" w:fill="C5DFB3"/>
          </w:tcPr>
          <w:p w:rsidR="00250183" w:rsidRPr="001B61BC" w:rsidRDefault="00250183" w:rsidP="00B34453">
            <w:pPr>
              <w:spacing w:before="75"/>
              <w:ind w:left="6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61BC">
              <w:rPr>
                <w:rFonts w:ascii="Times New Roman" w:eastAsia="Times New Roman" w:hAnsi="Times New Roman" w:cs="Times New Roman"/>
                <w:spacing w:val="-2"/>
                <w:sz w:val="24"/>
              </w:rPr>
              <w:t>100%</w:t>
            </w:r>
          </w:p>
        </w:tc>
      </w:tr>
      <w:tr w:rsidR="00250183" w:rsidRPr="00B639B3" w:rsidTr="001B61BC">
        <w:trPr>
          <w:trHeight w:val="333"/>
        </w:trPr>
        <w:tc>
          <w:tcPr>
            <w:tcW w:w="3251" w:type="dxa"/>
            <w:shd w:val="clear" w:color="auto" w:fill="B4C5E7"/>
          </w:tcPr>
          <w:p w:rsidR="00250183" w:rsidRPr="00B639B3" w:rsidRDefault="00250183" w:rsidP="00B34453">
            <w:pPr>
              <w:ind w:left="105" w:right="5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639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школьники</w:t>
            </w:r>
            <w:r w:rsidRPr="00B639B3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639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начальных </w:t>
            </w:r>
            <w:r w:rsidRPr="00B639B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классов</w:t>
            </w:r>
          </w:p>
          <w:p w:rsidR="00250183" w:rsidRPr="00B639B3" w:rsidRDefault="00250183" w:rsidP="00B34453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B639B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от</w:t>
            </w:r>
            <w:r w:rsidRPr="00B639B3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B639B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7</w:t>
            </w:r>
            <w:r w:rsidRPr="00B639B3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639B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до 10 </w:t>
            </w:r>
            <w:r w:rsidRPr="00B639B3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>лет</w:t>
            </w:r>
          </w:p>
        </w:tc>
        <w:tc>
          <w:tcPr>
            <w:tcW w:w="3716" w:type="dxa"/>
            <w:vMerge/>
            <w:tcBorders>
              <w:top w:val="nil"/>
            </w:tcBorders>
            <w:shd w:val="clear" w:color="auto" w:fill="DEEAF6"/>
          </w:tcPr>
          <w:p w:rsidR="00250183" w:rsidRPr="001B61BC" w:rsidRDefault="00250183" w:rsidP="00B34453">
            <w:pPr>
              <w:rPr>
                <w:rFonts w:ascii="Times New Roman" w:eastAsia="Times New Roman" w:hAnsi="Times New Roman" w:cs="Times New Roman"/>
                <w:sz w:val="24"/>
                <w:szCs w:val="2"/>
                <w:lang w:val="ru-RU"/>
              </w:rPr>
            </w:pPr>
          </w:p>
        </w:tc>
        <w:tc>
          <w:tcPr>
            <w:tcW w:w="1834" w:type="dxa"/>
            <w:tcBorders>
              <w:right w:val="single" w:sz="4" w:space="0" w:color="000000"/>
            </w:tcBorders>
            <w:shd w:val="clear" w:color="auto" w:fill="B4C5E7"/>
          </w:tcPr>
          <w:p w:rsidR="00250183" w:rsidRPr="001B61BC" w:rsidRDefault="00250183" w:rsidP="00B34453">
            <w:pPr>
              <w:spacing w:before="135"/>
              <w:ind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B61B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0/0</w:t>
            </w:r>
          </w:p>
        </w:tc>
        <w:tc>
          <w:tcPr>
            <w:tcW w:w="1902" w:type="dxa"/>
            <w:tcBorders>
              <w:left w:val="single" w:sz="4" w:space="0" w:color="000000"/>
            </w:tcBorders>
            <w:shd w:val="clear" w:color="auto" w:fill="B4C5E7"/>
          </w:tcPr>
          <w:p w:rsidR="00250183" w:rsidRPr="001B61BC" w:rsidRDefault="00250183" w:rsidP="00B34453">
            <w:pPr>
              <w:spacing w:before="135"/>
              <w:ind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B61B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0%</w:t>
            </w:r>
          </w:p>
        </w:tc>
      </w:tr>
      <w:tr w:rsidR="00250183" w:rsidRPr="00B639B3" w:rsidTr="001B61BC">
        <w:trPr>
          <w:trHeight w:val="332"/>
        </w:trPr>
        <w:tc>
          <w:tcPr>
            <w:tcW w:w="3251" w:type="dxa"/>
            <w:shd w:val="clear" w:color="auto" w:fill="FFE499"/>
          </w:tcPr>
          <w:p w:rsidR="00250183" w:rsidRPr="00B639B3" w:rsidRDefault="00250183" w:rsidP="00B34453">
            <w:pPr>
              <w:ind w:left="105" w:right="104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639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школьники</w:t>
            </w:r>
            <w:r w:rsidRPr="00B639B3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B639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средних </w:t>
            </w:r>
            <w:r w:rsidRPr="00B639B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классов</w:t>
            </w:r>
          </w:p>
          <w:p w:rsidR="00250183" w:rsidRPr="00B639B3" w:rsidRDefault="00250183" w:rsidP="00B34453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B639B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от</w:t>
            </w:r>
            <w:r w:rsidRPr="00B639B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639B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10 до 14 </w:t>
            </w:r>
            <w:r w:rsidRPr="00B639B3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>лет</w:t>
            </w:r>
          </w:p>
        </w:tc>
        <w:tc>
          <w:tcPr>
            <w:tcW w:w="3716" w:type="dxa"/>
            <w:vMerge/>
            <w:tcBorders>
              <w:top w:val="nil"/>
            </w:tcBorders>
            <w:shd w:val="clear" w:color="auto" w:fill="DEEAF6"/>
          </w:tcPr>
          <w:p w:rsidR="00250183" w:rsidRPr="001B61BC" w:rsidRDefault="00250183" w:rsidP="00B34453">
            <w:pPr>
              <w:rPr>
                <w:rFonts w:ascii="Times New Roman" w:eastAsia="Times New Roman" w:hAnsi="Times New Roman" w:cs="Times New Roman"/>
                <w:sz w:val="24"/>
                <w:szCs w:val="2"/>
                <w:lang w:val="ru-RU"/>
              </w:rPr>
            </w:pPr>
          </w:p>
        </w:tc>
        <w:tc>
          <w:tcPr>
            <w:tcW w:w="1834" w:type="dxa"/>
            <w:tcBorders>
              <w:right w:val="single" w:sz="4" w:space="0" w:color="000000"/>
            </w:tcBorders>
            <w:shd w:val="clear" w:color="auto" w:fill="FFE499"/>
          </w:tcPr>
          <w:p w:rsidR="00250183" w:rsidRPr="001B61BC" w:rsidRDefault="00250183" w:rsidP="00B34453">
            <w:pPr>
              <w:spacing w:before="127"/>
              <w:ind w:left="4"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B61B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0/0</w:t>
            </w:r>
          </w:p>
        </w:tc>
        <w:tc>
          <w:tcPr>
            <w:tcW w:w="1902" w:type="dxa"/>
            <w:tcBorders>
              <w:left w:val="single" w:sz="4" w:space="0" w:color="000000"/>
            </w:tcBorders>
            <w:shd w:val="clear" w:color="auto" w:fill="FFE499"/>
          </w:tcPr>
          <w:p w:rsidR="00250183" w:rsidRPr="001B61BC" w:rsidRDefault="00250183" w:rsidP="00B34453">
            <w:pPr>
              <w:spacing w:before="127"/>
              <w:ind w:left="6"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B61B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0%</w:t>
            </w:r>
          </w:p>
        </w:tc>
      </w:tr>
      <w:tr w:rsidR="00250183" w:rsidRPr="00B639B3" w:rsidTr="001B61BC">
        <w:trPr>
          <w:trHeight w:val="333"/>
        </w:trPr>
        <w:tc>
          <w:tcPr>
            <w:tcW w:w="3251" w:type="dxa"/>
            <w:shd w:val="clear" w:color="auto" w:fill="F7C9AC"/>
          </w:tcPr>
          <w:p w:rsidR="00250183" w:rsidRPr="00B639B3" w:rsidRDefault="00250183" w:rsidP="00B34453">
            <w:pPr>
              <w:ind w:left="105" w:right="10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639B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школьники</w:t>
            </w:r>
            <w:r w:rsidRPr="00B639B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639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старших </w:t>
            </w:r>
            <w:r w:rsidRPr="00B639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классов</w:t>
            </w:r>
          </w:p>
          <w:p w:rsidR="00250183" w:rsidRPr="00B639B3" w:rsidRDefault="00250183" w:rsidP="00B34453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639B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</w:t>
            </w:r>
            <w:r w:rsidRPr="00B639B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639B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14 до 16 </w:t>
            </w:r>
            <w:r w:rsidRPr="00B639B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>лет</w:t>
            </w:r>
          </w:p>
        </w:tc>
        <w:tc>
          <w:tcPr>
            <w:tcW w:w="3716" w:type="dxa"/>
            <w:vMerge/>
            <w:tcBorders>
              <w:top w:val="nil"/>
              <w:bottom w:val="nil"/>
            </w:tcBorders>
            <w:shd w:val="clear" w:color="auto" w:fill="DEEAF6"/>
          </w:tcPr>
          <w:p w:rsidR="00250183" w:rsidRPr="001B61BC" w:rsidRDefault="00250183" w:rsidP="00B34453">
            <w:pPr>
              <w:rPr>
                <w:rFonts w:ascii="Times New Roman" w:eastAsia="Times New Roman" w:hAnsi="Times New Roman" w:cs="Times New Roman"/>
                <w:sz w:val="24"/>
                <w:szCs w:val="2"/>
                <w:lang w:val="ru-RU"/>
              </w:rPr>
            </w:pPr>
          </w:p>
        </w:tc>
        <w:tc>
          <w:tcPr>
            <w:tcW w:w="1834" w:type="dxa"/>
            <w:tcBorders>
              <w:right w:val="single" w:sz="4" w:space="0" w:color="000000"/>
            </w:tcBorders>
            <w:shd w:val="clear" w:color="auto" w:fill="F7C9AC"/>
          </w:tcPr>
          <w:p w:rsidR="00250183" w:rsidRPr="001B61BC" w:rsidRDefault="00250183" w:rsidP="00B34453">
            <w:pPr>
              <w:spacing w:before="128"/>
              <w:ind w:left="4" w:right="2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61BC">
              <w:rPr>
                <w:rFonts w:ascii="Times New Roman" w:eastAsia="Times New Roman" w:hAnsi="Times New Roman" w:cs="Times New Roman"/>
                <w:spacing w:val="-5"/>
                <w:sz w:val="24"/>
              </w:rPr>
              <w:t>0/0</w:t>
            </w:r>
          </w:p>
        </w:tc>
        <w:tc>
          <w:tcPr>
            <w:tcW w:w="1902" w:type="dxa"/>
            <w:tcBorders>
              <w:left w:val="single" w:sz="4" w:space="0" w:color="000000"/>
            </w:tcBorders>
            <w:shd w:val="clear" w:color="auto" w:fill="F7C9AC"/>
          </w:tcPr>
          <w:p w:rsidR="00250183" w:rsidRPr="001B61BC" w:rsidRDefault="00250183" w:rsidP="00B34453">
            <w:pPr>
              <w:spacing w:before="128"/>
              <w:ind w:left="3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61BC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1B61B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B61BC">
              <w:rPr>
                <w:rFonts w:ascii="Times New Roman" w:eastAsia="Times New Roman" w:hAnsi="Times New Roman" w:cs="Times New Roman"/>
                <w:spacing w:val="-10"/>
                <w:sz w:val="24"/>
              </w:rPr>
              <w:t>%</w:t>
            </w:r>
          </w:p>
        </w:tc>
      </w:tr>
      <w:tr w:rsidR="002F0C44" w:rsidRPr="00B639B3" w:rsidTr="001B61BC">
        <w:trPr>
          <w:trHeight w:val="52"/>
        </w:trPr>
        <w:tc>
          <w:tcPr>
            <w:tcW w:w="3251" w:type="dxa"/>
            <w:shd w:val="clear" w:color="auto" w:fill="F7C9AC"/>
          </w:tcPr>
          <w:p w:rsidR="002F0C44" w:rsidRDefault="002F0C44" w:rsidP="00B34453">
            <w:pPr>
              <w:ind w:left="105" w:right="10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студенты</w:t>
            </w:r>
          </w:p>
          <w:p w:rsidR="002F0C44" w:rsidRPr="002F0C44" w:rsidRDefault="002F0C44" w:rsidP="00B34453">
            <w:pPr>
              <w:ind w:left="105" w:right="100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F0C4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 16 до 18 лет</w:t>
            </w:r>
          </w:p>
        </w:tc>
        <w:tc>
          <w:tcPr>
            <w:tcW w:w="3716" w:type="dxa"/>
            <w:tcBorders>
              <w:top w:val="nil"/>
            </w:tcBorders>
            <w:shd w:val="clear" w:color="auto" w:fill="DEEAF6"/>
          </w:tcPr>
          <w:p w:rsidR="002F0C44" w:rsidRPr="001B61BC" w:rsidRDefault="002F0C44" w:rsidP="00B34453">
            <w:pPr>
              <w:rPr>
                <w:rFonts w:ascii="Times New Roman" w:eastAsia="Times New Roman" w:hAnsi="Times New Roman" w:cs="Times New Roman"/>
                <w:sz w:val="24"/>
                <w:szCs w:val="2"/>
              </w:rPr>
            </w:pPr>
          </w:p>
        </w:tc>
        <w:tc>
          <w:tcPr>
            <w:tcW w:w="1834" w:type="dxa"/>
            <w:tcBorders>
              <w:right w:val="single" w:sz="4" w:space="0" w:color="000000"/>
            </w:tcBorders>
            <w:shd w:val="clear" w:color="auto" w:fill="F7C9AC"/>
          </w:tcPr>
          <w:p w:rsidR="002F0C44" w:rsidRPr="001B61BC" w:rsidRDefault="002F0C44" w:rsidP="00B34453">
            <w:pPr>
              <w:spacing w:before="128"/>
              <w:ind w:left="4" w:right="239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1B61B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2/0</w:t>
            </w:r>
          </w:p>
        </w:tc>
        <w:tc>
          <w:tcPr>
            <w:tcW w:w="1902" w:type="dxa"/>
            <w:tcBorders>
              <w:left w:val="single" w:sz="4" w:space="0" w:color="000000"/>
            </w:tcBorders>
            <w:shd w:val="clear" w:color="auto" w:fill="F7C9AC"/>
          </w:tcPr>
          <w:p w:rsidR="002F0C44" w:rsidRPr="001B61BC" w:rsidRDefault="002F0C44" w:rsidP="00B34453">
            <w:pPr>
              <w:spacing w:before="128"/>
              <w:ind w:left="3" w:right="2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61BC">
              <w:rPr>
                <w:rFonts w:ascii="Times New Roman" w:eastAsia="Times New Roman" w:hAnsi="Times New Roman" w:cs="Times New Roman"/>
                <w:sz w:val="24"/>
                <w:lang w:val="ru-RU"/>
              </w:rPr>
              <w:t>+200%</w:t>
            </w:r>
          </w:p>
        </w:tc>
      </w:tr>
    </w:tbl>
    <w:p w:rsidR="001B61BC" w:rsidRDefault="001B61BC" w:rsidP="002501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250183" w:rsidRDefault="001B61BC" w:rsidP="001B61BC">
      <w:pPr>
        <w:tabs>
          <w:tab w:val="left" w:pos="2610"/>
        </w:tabs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ab/>
      </w:r>
      <w:r w:rsidRPr="001C4201">
        <w:rPr>
          <w:rFonts w:ascii="PT Astra Serif" w:hAnsi="PT Astra Serif"/>
          <w:noProof/>
          <w:color w:val="FF0000"/>
          <w:sz w:val="28"/>
          <w:szCs w:val="28"/>
          <w:lang w:eastAsia="ru-RU"/>
        </w:rPr>
        <w:drawing>
          <wp:inline distT="0" distB="0" distL="0" distR="0" wp14:anchorId="7E332C4B" wp14:editId="0C37279E">
            <wp:extent cx="6819900" cy="2466975"/>
            <wp:effectExtent l="0" t="0" r="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062F6" w:rsidRPr="001B61BC" w:rsidRDefault="005062F6" w:rsidP="001B61BC">
      <w:pPr>
        <w:tabs>
          <w:tab w:val="left" w:pos="2610"/>
        </w:tabs>
        <w:rPr>
          <w:rFonts w:ascii="Times New Roman" w:eastAsia="Times New Roman" w:hAnsi="Times New Roman" w:cs="Times New Roman"/>
          <w:sz w:val="32"/>
        </w:rPr>
        <w:sectPr w:rsidR="005062F6" w:rsidRPr="001B61BC" w:rsidSect="002F0C44">
          <w:headerReference w:type="default" r:id="rId16"/>
          <w:pgSz w:w="16850" w:h="11910" w:orient="landscape"/>
          <w:pgMar w:top="940" w:right="123" w:bottom="280" w:left="580" w:header="722" w:footer="0" w:gutter="0"/>
          <w:cols w:space="720"/>
        </w:sect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50183" w:rsidRPr="00B639B3" w:rsidRDefault="00250183" w:rsidP="001B61BC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50183" w:rsidRPr="00B639B3">
      <w:headerReference w:type="default" r:id="rId17"/>
      <w:pgSz w:w="16850" w:h="11910" w:orient="landscape"/>
      <w:pgMar w:top="1320" w:right="420" w:bottom="280" w:left="580" w:header="0" w:footer="0" w:gutter="0"/>
      <w:cols w:num="2" w:space="720" w:equalWidth="0">
        <w:col w:w="6365" w:space="1527"/>
        <w:col w:w="79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57" w:rsidRDefault="00D56157">
      <w:pPr>
        <w:spacing w:after="0" w:line="240" w:lineRule="auto"/>
      </w:pPr>
      <w:r>
        <w:separator/>
      </w:r>
    </w:p>
  </w:endnote>
  <w:endnote w:type="continuationSeparator" w:id="0">
    <w:p w:rsidR="00D56157" w:rsidRDefault="00D5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57" w:rsidRDefault="00D56157">
      <w:pPr>
        <w:spacing w:after="0" w:line="240" w:lineRule="auto"/>
      </w:pPr>
      <w:r>
        <w:separator/>
      </w:r>
    </w:p>
  </w:footnote>
  <w:footnote w:type="continuationSeparator" w:id="0">
    <w:p w:rsidR="00D56157" w:rsidRDefault="00D5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33" w:rsidRDefault="007A425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72D3EC" wp14:editId="0938B2F8">
              <wp:simplePos x="0" y="0"/>
              <wp:positionH relativeFrom="page">
                <wp:posOffset>5241671</wp:posOffset>
              </wp:positionH>
              <wp:positionV relativeFrom="page">
                <wp:posOffset>446081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5133" w:rsidRDefault="00D5615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2.75pt;margin-top:35.1pt;width:12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" filled="f" stroked="f">
              <v:path arrowok="t"/>
              <v:textbox inset="0,0,0,0">
                <w:txbxContent>
                  <w:p w:rsidR="00325133" w:rsidRDefault="00D56157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33" w:rsidRDefault="00D5615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61D2"/>
    <w:multiLevelType w:val="hybridMultilevel"/>
    <w:tmpl w:val="ED1263D4"/>
    <w:lvl w:ilvl="0" w:tplc="21D2ED10">
      <w:start w:val="1"/>
      <w:numFmt w:val="decimal"/>
      <w:lvlText w:val="%1."/>
      <w:lvlJc w:val="left"/>
      <w:pPr>
        <w:ind w:left="272" w:hanging="7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F2C75E">
      <w:numFmt w:val="bullet"/>
      <w:lvlText w:val="•"/>
      <w:lvlJc w:val="left"/>
      <w:pPr>
        <w:ind w:left="1836" w:hanging="757"/>
      </w:pPr>
      <w:rPr>
        <w:rFonts w:hint="default"/>
        <w:lang w:val="ru-RU" w:eastAsia="en-US" w:bidi="ar-SA"/>
      </w:rPr>
    </w:lvl>
    <w:lvl w:ilvl="2" w:tplc="134E0F12">
      <w:numFmt w:val="bullet"/>
      <w:lvlText w:val="•"/>
      <w:lvlJc w:val="left"/>
      <w:pPr>
        <w:ind w:left="3392" w:hanging="757"/>
      </w:pPr>
      <w:rPr>
        <w:rFonts w:hint="default"/>
        <w:lang w:val="ru-RU" w:eastAsia="en-US" w:bidi="ar-SA"/>
      </w:rPr>
    </w:lvl>
    <w:lvl w:ilvl="3" w:tplc="7CC2B6DC">
      <w:numFmt w:val="bullet"/>
      <w:lvlText w:val="•"/>
      <w:lvlJc w:val="left"/>
      <w:pPr>
        <w:ind w:left="4948" w:hanging="757"/>
      </w:pPr>
      <w:rPr>
        <w:rFonts w:hint="default"/>
        <w:lang w:val="ru-RU" w:eastAsia="en-US" w:bidi="ar-SA"/>
      </w:rPr>
    </w:lvl>
    <w:lvl w:ilvl="4" w:tplc="9B406DA0">
      <w:numFmt w:val="bullet"/>
      <w:lvlText w:val="•"/>
      <w:lvlJc w:val="left"/>
      <w:pPr>
        <w:ind w:left="6504" w:hanging="757"/>
      </w:pPr>
      <w:rPr>
        <w:rFonts w:hint="default"/>
        <w:lang w:val="ru-RU" w:eastAsia="en-US" w:bidi="ar-SA"/>
      </w:rPr>
    </w:lvl>
    <w:lvl w:ilvl="5" w:tplc="301AC690">
      <w:numFmt w:val="bullet"/>
      <w:lvlText w:val="•"/>
      <w:lvlJc w:val="left"/>
      <w:pPr>
        <w:ind w:left="8060" w:hanging="757"/>
      </w:pPr>
      <w:rPr>
        <w:rFonts w:hint="default"/>
        <w:lang w:val="ru-RU" w:eastAsia="en-US" w:bidi="ar-SA"/>
      </w:rPr>
    </w:lvl>
    <w:lvl w:ilvl="6" w:tplc="056EA67A">
      <w:numFmt w:val="bullet"/>
      <w:lvlText w:val="•"/>
      <w:lvlJc w:val="left"/>
      <w:pPr>
        <w:ind w:left="9616" w:hanging="757"/>
      </w:pPr>
      <w:rPr>
        <w:rFonts w:hint="default"/>
        <w:lang w:val="ru-RU" w:eastAsia="en-US" w:bidi="ar-SA"/>
      </w:rPr>
    </w:lvl>
    <w:lvl w:ilvl="7" w:tplc="3266ECD0">
      <w:numFmt w:val="bullet"/>
      <w:lvlText w:val="•"/>
      <w:lvlJc w:val="left"/>
      <w:pPr>
        <w:ind w:left="11172" w:hanging="757"/>
      </w:pPr>
      <w:rPr>
        <w:rFonts w:hint="default"/>
        <w:lang w:val="ru-RU" w:eastAsia="en-US" w:bidi="ar-SA"/>
      </w:rPr>
    </w:lvl>
    <w:lvl w:ilvl="8" w:tplc="AE90557A">
      <w:numFmt w:val="bullet"/>
      <w:lvlText w:val="•"/>
      <w:lvlJc w:val="left"/>
      <w:pPr>
        <w:ind w:left="12728" w:hanging="75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83"/>
    <w:rsid w:val="00035A54"/>
    <w:rsid w:val="001B61BC"/>
    <w:rsid w:val="00250183"/>
    <w:rsid w:val="002F0C44"/>
    <w:rsid w:val="00425372"/>
    <w:rsid w:val="005062F6"/>
    <w:rsid w:val="007A4258"/>
    <w:rsid w:val="00D5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5018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50183"/>
  </w:style>
  <w:style w:type="table" w:customStyle="1" w:styleId="TableNormal">
    <w:name w:val="Table Normal"/>
    <w:uiPriority w:val="2"/>
    <w:semiHidden/>
    <w:unhideWhenUsed/>
    <w:qFormat/>
    <w:rsid w:val="00250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2501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6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1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5018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50183"/>
  </w:style>
  <w:style w:type="table" w:customStyle="1" w:styleId="TableNormal">
    <w:name w:val="Table Normal"/>
    <w:uiPriority w:val="2"/>
    <w:semiHidden/>
    <w:unhideWhenUsed/>
    <w:qFormat/>
    <w:rsid w:val="00250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2501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6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52-4195-AA0C-02997656E1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52-4195-AA0C-02997656E1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B52-4195-AA0C-02997656E1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9483648"/>
        <c:axId val="169493632"/>
      </c:barChart>
      <c:catAx>
        <c:axId val="16948364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493632"/>
        <c:crosses val="autoZero"/>
        <c:auto val="1"/>
        <c:lblAlgn val="ctr"/>
        <c:lblOffset val="100"/>
        <c:tickLblSkip val="1"/>
        <c:noMultiLvlLbl val="0"/>
      </c:catAx>
      <c:valAx>
        <c:axId val="16949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48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F98-4846-9716-F65FDC1CF95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98-4846-9716-F65FDC1CF9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F98-4846-9716-F65FDC1CF952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F98-4846-9716-F65FDC1CF95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F98-4846-9716-F65FDC1CF9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F98-4846-9716-F65FDC1CF9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69548032"/>
        <c:axId val="169549824"/>
      </c:barChart>
      <c:catAx>
        <c:axId val="16954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549824"/>
        <c:crosses val="autoZero"/>
        <c:auto val="1"/>
        <c:lblAlgn val="ctr"/>
        <c:lblOffset val="100"/>
        <c:noMultiLvlLbl val="0"/>
      </c:catAx>
      <c:valAx>
        <c:axId val="169549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54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6E-42AC-8EAA-9C748926A25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46E-42AC-8EAA-9C748926A25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46E-42AC-8EAA-9C748926A255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46E-42AC-8EAA-9C748926A2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46E-42AC-8EAA-9C748926A25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Сводка количества</a:t>
            </a:r>
            <a:r>
              <a:rPr lang="ru-RU" baseline="0"/>
              <a:t> </a:t>
            </a:r>
            <a:r>
              <a:rPr lang="ru-RU"/>
              <a:t>ДТП по часам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213772620527697E-2"/>
          <c:y val="0.3415000711118007"/>
          <c:w val="0.92478632478632483"/>
          <c:h val="0.466332617513719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Сводка ДТП оп часам суток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AF-4425-8C94-9A766D0D1B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8AF-4425-8C94-9A766D0D1B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8AF-4425-8C94-9A766D0D1B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08:00-09:00</c:v>
                </c:pt>
                <c:pt idx="1">
                  <c:v>13:00-14:00</c:v>
                </c:pt>
                <c:pt idx="2">
                  <c:v>11:00-12:00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8AF-4425-8C94-9A766D0D1B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Виды</a:t>
            </a:r>
            <a:r>
              <a:rPr lang="ru-RU" baseline="0"/>
              <a:t> ДТП  с пострадавшими детьми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Столковение ТС</c:v>
                </c:pt>
                <c:pt idx="1">
                  <c:v>Съезд с дороги</c:v>
                </c:pt>
                <c:pt idx="2">
                  <c:v>Наезд на пешехода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24-45FE-A239-371F7509D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655680"/>
        <c:axId val="169944192"/>
        <c:axId val="0"/>
      </c:bar3DChart>
      <c:catAx>
        <c:axId val="16965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944192"/>
        <c:crosses val="autoZero"/>
        <c:auto val="1"/>
        <c:lblAlgn val="ctr"/>
        <c:lblOffset val="100"/>
        <c:noMultiLvlLbl val="0"/>
      </c:catAx>
      <c:valAx>
        <c:axId val="16994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65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104-43EF-B61F-85EEF2C9379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104-43EF-B61F-85EEF2C9379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104-43EF-B61F-85EEF2C93799}"/>
                </c:ext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104-43EF-B61F-85EEF2C937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104-43EF-B61F-85EEF2C937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104-43EF-B61F-85EEF2C93799}"/>
                </c:ext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104-43EF-B61F-85EEF2C93799}"/>
                </c:ext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0104-43EF-B61F-85EEF2C93799}"/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0104-43EF-B61F-85EEF2C937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104-43EF-B61F-85EEF2C937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9962112"/>
        <c:axId val="169984384"/>
      </c:barChart>
      <c:catAx>
        <c:axId val="169962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984384"/>
        <c:crosses val="autoZero"/>
        <c:auto val="1"/>
        <c:lblAlgn val="ctr"/>
        <c:lblOffset val="100"/>
        <c:noMultiLvlLbl val="0"/>
      </c:catAx>
      <c:valAx>
        <c:axId val="169984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96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3</cp:revision>
  <cp:lastPrinted>2025-04-07T11:05:00Z</cp:lastPrinted>
  <dcterms:created xsi:type="dcterms:W3CDTF">2025-04-07T10:35:00Z</dcterms:created>
  <dcterms:modified xsi:type="dcterms:W3CDTF">2025-04-30T04:41:00Z</dcterms:modified>
</cp:coreProperties>
</file>