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</w:tblGrid>
      <w:tr w:rsidR="00BA0363" w:rsidRPr="00BA0363" w:rsidTr="00740A9E">
        <w:tc>
          <w:tcPr>
            <w:tcW w:w="4927" w:type="dxa"/>
          </w:tcPr>
          <w:p w:rsidR="00BA0363" w:rsidRPr="00BA0363" w:rsidRDefault="00BA0363" w:rsidP="00740A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BA0363" w:rsidRPr="00BA0363" w:rsidRDefault="00BA0363" w:rsidP="00740A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Заведующий МКДОУ Порошинского</w:t>
            </w:r>
          </w:p>
          <w:p w:rsidR="00BA0363" w:rsidRPr="00BA0363" w:rsidRDefault="00BA0363" w:rsidP="00740A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детского сада № 12</w:t>
            </w:r>
          </w:p>
          <w:p w:rsidR="00BA0363" w:rsidRPr="00BA0363" w:rsidRDefault="00BA0363" w:rsidP="00740A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sz w:val="24"/>
                <w:szCs w:val="24"/>
              </w:rPr>
              <w:t xml:space="preserve">___________А. Л. </w:t>
            </w:r>
            <w:proofErr w:type="spellStart"/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Гок</w:t>
            </w:r>
            <w:proofErr w:type="spellEnd"/>
          </w:p>
          <w:p w:rsidR="00BA0363" w:rsidRPr="00BA0363" w:rsidRDefault="00BA0363" w:rsidP="00740A9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  <w:proofErr w:type="spellStart"/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____от</w:t>
            </w:r>
            <w:proofErr w:type="spellEnd"/>
            <w:r w:rsidRPr="00BA0363">
              <w:rPr>
                <w:rFonts w:ascii="Times New Roman" w:hAnsi="Times New Roman" w:cs="Times New Roman"/>
                <w:sz w:val="24"/>
                <w:szCs w:val="24"/>
              </w:rPr>
              <w:t xml:space="preserve"> «__»________2021</w:t>
            </w:r>
          </w:p>
          <w:p w:rsidR="00BA0363" w:rsidRPr="00BA0363" w:rsidRDefault="00BA0363" w:rsidP="00740A9E">
            <w:pPr>
              <w:rPr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page" w:tblpX="1018" w:tblpY="-2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2"/>
      </w:tblGrid>
      <w:tr w:rsidR="00740A9E" w:rsidTr="00740A9E">
        <w:tc>
          <w:tcPr>
            <w:tcW w:w="3562" w:type="dxa"/>
          </w:tcPr>
          <w:p w:rsidR="00740A9E" w:rsidRDefault="00740A9E" w:rsidP="00740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ПРИНЯТО:</w:t>
            </w:r>
          </w:p>
          <w:p w:rsidR="00740A9E" w:rsidRPr="00CA729C" w:rsidRDefault="00740A9E" w:rsidP="00740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 МК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Порошинский детский сад № 12</w:t>
            </w:r>
          </w:p>
          <w:p w:rsidR="00740A9E" w:rsidRDefault="00740A9E" w:rsidP="00740A9E">
            <w:pPr>
              <w:tabs>
                <w:tab w:val="left" w:pos="4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</w:t>
            </w:r>
          </w:p>
          <w:p w:rsidR="00740A9E" w:rsidRDefault="00740A9E" w:rsidP="00740A9E">
            <w:pPr>
              <w:tabs>
                <w:tab w:val="left" w:pos="4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«___» ________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CA729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BA0363" w:rsidRPr="00BA0363" w:rsidRDefault="001A6930" w:rsidP="00BA03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-2934335</wp:posOffset>
            </wp:positionH>
            <wp:positionV relativeFrom="paragraph">
              <wp:posOffset>-720090</wp:posOffset>
            </wp:positionV>
            <wp:extent cx="7524750" cy="10639425"/>
            <wp:effectExtent l="19050" t="0" r="0" b="0"/>
            <wp:wrapNone/>
            <wp:docPr id="1" name="Рисунок 1" descr="C:\Users\User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A9E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BA0363" w:rsidRPr="00BA036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A0363" w:rsidRPr="00BA0363" w:rsidRDefault="00BA0363" w:rsidP="00BA03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63">
        <w:rPr>
          <w:rFonts w:ascii="Times New Roman" w:hAnsi="Times New Roman" w:cs="Times New Roman"/>
          <w:b/>
          <w:sz w:val="28"/>
          <w:szCs w:val="28"/>
        </w:rPr>
        <w:t xml:space="preserve">мероприятий по предупреждению </w:t>
      </w:r>
    </w:p>
    <w:p w:rsidR="00BA0363" w:rsidRPr="00BA0363" w:rsidRDefault="00BA0363" w:rsidP="00BA03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63">
        <w:rPr>
          <w:rFonts w:ascii="Times New Roman" w:hAnsi="Times New Roman" w:cs="Times New Roman"/>
          <w:b/>
          <w:sz w:val="28"/>
          <w:szCs w:val="28"/>
        </w:rPr>
        <w:t>детского дорожно-транспортного травматизма</w:t>
      </w:r>
    </w:p>
    <w:p w:rsidR="00BA0363" w:rsidRPr="00BA0363" w:rsidRDefault="000611AB" w:rsidP="00BA03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МКДОУ Порошинский детский сад</w:t>
      </w:r>
      <w:r w:rsidR="00BA0363" w:rsidRPr="00BA0363">
        <w:rPr>
          <w:rFonts w:ascii="Times New Roman" w:hAnsi="Times New Roman" w:cs="Times New Roman"/>
          <w:b/>
          <w:sz w:val="28"/>
          <w:szCs w:val="28"/>
        </w:rPr>
        <w:t xml:space="preserve"> № 12</w:t>
      </w:r>
    </w:p>
    <w:p w:rsidR="00BA0363" w:rsidRDefault="00BA0363" w:rsidP="00E7184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363">
        <w:rPr>
          <w:rFonts w:ascii="Times New Roman" w:hAnsi="Times New Roman" w:cs="Times New Roman"/>
          <w:b/>
          <w:sz w:val="28"/>
          <w:szCs w:val="28"/>
        </w:rPr>
        <w:t>на 2021-2022 учебный год.</w:t>
      </w:r>
    </w:p>
    <w:tbl>
      <w:tblPr>
        <w:tblStyle w:val="a3"/>
        <w:tblW w:w="10336" w:type="dxa"/>
        <w:tblInd w:w="-638" w:type="dxa"/>
        <w:tblLook w:val="04A0"/>
      </w:tblPr>
      <w:tblGrid>
        <w:gridCol w:w="577"/>
        <w:gridCol w:w="4591"/>
        <w:gridCol w:w="2584"/>
        <w:gridCol w:w="2584"/>
      </w:tblGrid>
      <w:tr w:rsidR="00BA0363" w:rsidTr="00BA0363">
        <w:trPr>
          <w:trHeight w:val="307"/>
        </w:trPr>
        <w:tc>
          <w:tcPr>
            <w:tcW w:w="577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91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584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584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A0363" w:rsidTr="00671C0B">
        <w:trPr>
          <w:trHeight w:val="307"/>
        </w:trPr>
        <w:tc>
          <w:tcPr>
            <w:tcW w:w="10336" w:type="dxa"/>
            <w:gridSpan w:val="4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36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ВОСПИТАТЕЛЯМИ, ОРГАНИЗАЦИОННО-МЕТОДИЧЕСКАЯ РАБОТА</w:t>
            </w:r>
          </w:p>
        </w:tc>
      </w:tr>
      <w:tr w:rsidR="00BA0363" w:rsidTr="00BA0363">
        <w:trPr>
          <w:trHeight w:val="307"/>
        </w:trPr>
        <w:tc>
          <w:tcPr>
            <w:tcW w:w="577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1" w:type="dxa"/>
          </w:tcPr>
          <w:p w:rsidR="00BA0363" w:rsidRPr="00BA0363" w:rsidRDefault="00BA0363" w:rsidP="00BA036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 приказа о назначении ответственного за профилактику детского дорожно-транспортного травматизма</w:t>
            </w:r>
          </w:p>
        </w:tc>
        <w:tc>
          <w:tcPr>
            <w:tcW w:w="2584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584" w:type="dxa"/>
          </w:tcPr>
          <w:p w:rsidR="00BA0363" w:rsidRPr="00BA0363" w:rsidRDefault="00BA0363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B1364" w:rsidTr="00BA0363">
        <w:trPr>
          <w:trHeight w:val="307"/>
        </w:trPr>
        <w:tc>
          <w:tcPr>
            <w:tcW w:w="577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1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и инструктаж «Организация работы ДОУ по предупреждению детского дорожно-транспортного травматизма»</w:t>
            </w:r>
          </w:p>
        </w:tc>
        <w:tc>
          <w:tcPr>
            <w:tcW w:w="2584" w:type="dxa"/>
          </w:tcPr>
          <w:p w:rsidR="008B1364" w:rsidRPr="00BA0363" w:rsidRDefault="008B1364" w:rsidP="00E57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584" w:type="dxa"/>
          </w:tcPr>
          <w:p w:rsidR="008B1364" w:rsidRPr="00BA0363" w:rsidRDefault="008B1364" w:rsidP="00E57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ВМР, специалист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</w:tr>
      <w:tr w:rsidR="008B1364" w:rsidTr="00BA0363">
        <w:trPr>
          <w:trHeight w:val="307"/>
        </w:trPr>
        <w:tc>
          <w:tcPr>
            <w:tcW w:w="577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1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педагогических работников по охране жизни и здоровья детей, профилактике ДТП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8B1364" w:rsidTr="00BA0363">
        <w:trPr>
          <w:trHeight w:val="307"/>
        </w:trPr>
        <w:tc>
          <w:tcPr>
            <w:tcW w:w="577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1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педагогов овладению правилами безопасного поведения в дошкольном возрасте (в соответствии с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 безопасному поведению на улицах и дорогах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</w:tc>
      </w:tr>
      <w:tr w:rsidR="008B1364" w:rsidTr="00BA0363">
        <w:trPr>
          <w:trHeight w:val="307"/>
        </w:trPr>
        <w:tc>
          <w:tcPr>
            <w:tcW w:w="577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1" w:type="dxa"/>
          </w:tcPr>
          <w:p w:rsidR="008B1364" w:rsidRPr="00BA0363" w:rsidRDefault="008B1364" w:rsidP="008B136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материалов на сайте ДОУ по профилактике ДДТТ, аналитических материалов аварийности в Камышловском районе и Свердловской области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ВМР</w:t>
            </w:r>
          </w:p>
        </w:tc>
      </w:tr>
      <w:tr w:rsidR="008B1364" w:rsidTr="00BA0363">
        <w:trPr>
          <w:trHeight w:val="324"/>
        </w:trPr>
        <w:tc>
          <w:tcPr>
            <w:tcW w:w="577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91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центров безопасности дорожного движения в группах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2584" w:type="dxa"/>
          </w:tcPr>
          <w:p w:rsidR="008B1364" w:rsidRPr="00BA0363" w:rsidRDefault="008B1364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00C0F" w:rsidTr="00BA0363">
        <w:trPr>
          <w:trHeight w:val="324"/>
        </w:trPr>
        <w:tc>
          <w:tcPr>
            <w:tcW w:w="577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91" w:type="dxa"/>
          </w:tcPr>
          <w:p w:rsidR="00000C0F" w:rsidRPr="00BA0363" w:rsidRDefault="00000C0F" w:rsidP="00E57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перспективных планов по ПДД в группах</w:t>
            </w:r>
          </w:p>
        </w:tc>
        <w:tc>
          <w:tcPr>
            <w:tcW w:w="2584" w:type="dxa"/>
          </w:tcPr>
          <w:p w:rsidR="00000C0F" w:rsidRPr="00BA0363" w:rsidRDefault="00000C0F" w:rsidP="00E57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84" w:type="dxa"/>
          </w:tcPr>
          <w:p w:rsidR="00000C0F" w:rsidRPr="00BA0363" w:rsidRDefault="00000C0F" w:rsidP="00E57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000C0F" w:rsidTr="00BA0363">
        <w:trPr>
          <w:trHeight w:val="324"/>
        </w:trPr>
        <w:tc>
          <w:tcPr>
            <w:tcW w:w="577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91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2584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4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Медсестра, врач</w:t>
            </w:r>
          </w:p>
        </w:tc>
      </w:tr>
      <w:tr w:rsidR="00000C0F" w:rsidTr="00BA0363">
        <w:trPr>
          <w:trHeight w:val="324"/>
        </w:trPr>
        <w:tc>
          <w:tcPr>
            <w:tcW w:w="577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91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2584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4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ВМР, специалист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</w:tr>
      <w:tr w:rsidR="00000C0F" w:rsidTr="00BA0363">
        <w:trPr>
          <w:trHeight w:val="324"/>
        </w:trPr>
        <w:tc>
          <w:tcPr>
            <w:tcW w:w="577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91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«Внимание: Весна!» - правила поведения на прогулке в гололёд и в период таяния снега</w:t>
            </w:r>
          </w:p>
        </w:tc>
        <w:tc>
          <w:tcPr>
            <w:tcW w:w="2584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84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ВМР, специалист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</w:tr>
      <w:tr w:rsidR="00000C0F" w:rsidTr="00BA0363">
        <w:trPr>
          <w:trHeight w:val="324"/>
        </w:trPr>
        <w:tc>
          <w:tcPr>
            <w:tcW w:w="577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1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развлечений по ознакомлению детей с правилами дорожного движения</w:t>
            </w:r>
          </w:p>
        </w:tc>
        <w:tc>
          <w:tcPr>
            <w:tcW w:w="2584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84" w:type="dxa"/>
          </w:tcPr>
          <w:p w:rsidR="00000C0F" w:rsidRPr="00BA0363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ФК,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уководитель, воспитатели</w:t>
            </w:r>
          </w:p>
        </w:tc>
      </w:tr>
      <w:tr w:rsidR="00000C0F" w:rsidTr="00BA0363">
        <w:trPr>
          <w:trHeight w:val="324"/>
        </w:trPr>
        <w:tc>
          <w:tcPr>
            <w:tcW w:w="577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91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акциях на данную тематику</w:t>
            </w:r>
          </w:p>
        </w:tc>
        <w:tc>
          <w:tcPr>
            <w:tcW w:w="2584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000C0F" w:rsidRDefault="00000C0F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ВМР, воспитатели</w:t>
            </w:r>
          </w:p>
        </w:tc>
      </w:tr>
      <w:tr w:rsidR="00E71849" w:rsidTr="00BA0363">
        <w:trPr>
          <w:trHeight w:val="324"/>
        </w:trPr>
        <w:tc>
          <w:tcPr>
            <w:tcW w:w="577" w:type="dxa"/>
          </w:tcPr>
          <w:p w:rsidR="00E71849" w:rsidRDefault="00E71849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91" w:type="dxa"/>
          </w:tcPr>
          <w:p w:rsidR="00E71849" w:rsidRPr="00484DB5" w:rsidRDefault="00E71849" w:rsidP="00E57A48">
            <w:pPr>
              <w:ind w:firstLine="2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методического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дидактического комплекта по ПДД (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фонда детской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наглядного и демонстрационного материала, 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архива презентаций, развлечений и занятий по ПДД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584" w:type="dxa"/>
          </w:tcPr>
          <w:p w:rsidR="00E71849" w:rsidRPr="00484DB5" w:rsidRDefault="00E71849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84" w:type="dxa"/>
          </w:tcPr>
          <w:p w:rsidR="00E71849" w:rsidRPr="00484DB5" w:rsidRDefault="00E71849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</w:t>
            </w:r>
          </w:p>
        </w:tc>
      </w:tr>
      <w:tr w:rsidR="00E71849" w:rsidTr="00BA0363">
        <w:trPr>
          <w:trHeight w:val="324"/>
        </w:trPr>
        <w:tc>
          <w:tcPr>
            <w:tcW w:w="577" w:type="dxa"/>
          </w:tcPr>
          <w:p w:rsidR="00E71849" w:rsidRDefault="00E71849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591" w:type="dxa"/>
          </w:tcPr>
          <w:p w:rsidR="00E71849" w:rsidRPr="004C4FAD" w:rsidRDefault="00E71849" w:rsidP="00E57A48">
            <w:pPr>
              <w:spacing w:before="36" w:line="27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AD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 воспитанников по закреплению  и соблюдению правил дорожного движения дома;</w:t>
            </w:r>
          </w:p>
        </w:tc>
        <w:tc>
          <w:tcPr>
            <w:tcW w:w="2584" w:type="dxa"/>
          </w:tcPr>
          <w:p w:rsidR="00E71849" w:rsidRPr="004C4FAD" w:rsidRDefault="00E71849" w:rsidP="00E57A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FA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E71849" w:rsidRPr="004C4FAD" w:rsidRDefault="00E71849" w:rsidP="00E57A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FA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C4FAD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C4FAD">
              <w:rPr>
                <w:rFonts w:ascii="Times New Roman" w:hAnsi="Times New Roman" w:cs="Times New Roman"/>
                <w:sz w:val="24"/>
                <w:szCs w:val="24"/>
              </w:rPr>
              <w:t>ав. по ВМР, специалист по ОТ, педагоги</w:t>
            </w:r>
          </w:p>
        </w:tc>
      </w:tr>
      <w:tr w:rsidR="00E71849" w:rsidTr="006C4682">
        <w:trPr>
          <w:trHeight w:val="324"/>
        </w:trPr>
        <w:tc>
          <w:tcPr>
            <w:tcW w:w="10336" w:type="dxa"/>
            <w:gridSpan w:val="4"/>
          </w:tcPr>
          <w:p w:rsidR="00E71849" w:rsidRPr="0051255B" w:rsidRDefault="00E71849" w:rsidP="00BA036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ДЕТЬМИ </w:t>
            </w:r>
          </w:p>
        </w:tc>
      </w:tr>
      <w:tr w:rsidR="0051255B" w:rsidTr="00BA0363">
        <w:trPr>
          <w:trHeight w:val="324"/>
        </w:trPr>
        <w:tc>
          <w:tcPr>
            <w:tcW w:w="577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1" w:type="dxa"/>
          </w:tcPr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экскурсии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255B" w:rsidRPr="00484DB5" w:rsidRDefault="0051255B" w:rsidP="0051255B">
            <w:pPr>
              <w:numPr>
                <w:ilvl w:val="0"/>
                <w:numId w:val="1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Наблюдение за движением пешеходов и за движением транспорта. Пешеходный переход.</w:t>
            </w:r>
          </w:p>
          <w:p w:rsidR="0051255B" w:rsidRPr="00484DB5" w:rsidRDefault="0051255B" w:rsidP="0051255B">
            <w:pPr>
              <w:numPr>
                <w:ilvl w:val="0"/>
                <w:numId w:val="1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Рассматривание видов 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255B" w:rsidRPr="00484DB5" w:rsidRDefault="0051255B" w:rsidP="0051255B">
            <w:pPr>
              <w:numPr>
                <w:ilvl w:val="0"/>
                <w:numId w:val="1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Знакомство с улицей.</w:t>
            </w:r>
          </w:p>
          <w:p w:rsidR="0051255B" w:rsidRPr="00484DB5" w:rsidRDefault="0051255B" w:rsidP="0051255B">
            <w:pPr>
              <w:numPr>
                <w:ilvl w:val="0"/>
                <w:numId w:val="1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Наблю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за движением транспорта. Дорожные знаки, пешеходный переход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584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84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Воспитатели групп дошкольного возраста</w:t>
            </w:r>
          </w:p>
        </w:tc>
      </w:tr>
      <w:tr w:rsidR="0051255B" w:rsidTr="00BA0363">
        <w:trPr>
          <w:trHeight w:val="324"/>
        </w:trPr>
        <w:tc>
          <w:tcPr>
            <w:tcW w:w="577" w:type="dxa"/>
          </w:tcPr>
          <w:p w:rsidR="0051255B" w:rsidRDefault="0051255B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1" w:type="dxa"/>
          </w:tcPr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Беседы: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дороге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Что ты знаешь об улице? Мы пешеходы.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Машины на улицах города – виды транспорта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Горки и дорога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Что можно и что нельзя.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Помощники на дороге – знаки, светофор, регулировщик</w:t>
            </w:r>
          </w:p>
          <w:p w:rsidR="0051255B" w:rsidRPr="00484DB5" w:rsidRDefault="0051255B" w:rsidP="0051255B">
            <w:pPr>
              <w:numPr>
                <w:ilvl w:val="0"/>
                <w:numId w:val="2"/>
              </w:numPr>
              <w:tabs>
                <w:tab w:val="clear" w:pos="720"/>
              </w:tabs>
              <w:ind w:left="24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Будь внимателен на дороге! И др.</w:t>
            </w:r>
          </w:p>
        </w:tc>
        <w:tc>
          <w:tcPr>
            <w:tcW w:w="2584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584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51255B" w:rsidTr="0051255B">
        <w:trPr>
          <w:trHeight w:val="324"/>
        </w:trPr>
        <w:tc>
          <w:tcPr>
            <w:tcW w:w="577" w:type="dxa"/>
          </w:tcPr>
          <w:p w:rsidR="0051255B" w:rsidRDefault="0051255B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1" w:type="dxa"/>
          </w:tcPr>
          <w:p w:rsidR="0051255B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по ознакомлению воспитанников  с ПДД.</w:t>
            </w:r>
          </w:p>
          <w:p w:rsidR="0051255B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3.1.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«Путешествие по улицам города», «Улица и пешеходы», «Светофор»,  «Поездка на автомобиле», «</w:t>
            </w:r>
            <w:proofErr w:type="spell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Автопарковка</w:t>
            </w:r>
            <w:proofErr w:type="spell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», «Автомастерская» и другие.</w:t>
            </w:r>
          </w:p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3.2.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«Наша улица», «Светофор» «Поставь дорожный знак», «Теремок», «Улицы города», «Заяц и перекресток», «Дорожные знаки: желтый, красный, зеленый», «Чего не хватает?», «Собери автомобиль» и другие.</w:t>
            </w:r>
            <w:proofErr w:type="gramEnd"/>
          </w:p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3.3.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51255B" w:rsidRDefault="0051255B" w:rsidP="005125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«Воробышки и автомобиль», «Будь внимательным», «Цветные автомобили», «Мы едем, едем, едем …», «Стоп!», «Разноцветные дорожки», «Чья команда скорее соберется», «Лошадки»,  «Найди свой цвет» и другие.</w:t>
            </w:r>
            <w:proofErr w:type="gramEnd"/>
          </w:p>
        </w:tc>
        <w:tc>
          <w:tcPr>
            <w:tcW w:w="2584" w:type="dxa"/>
            <w:vAlign w:val="center"/>
          </w:tcPr>
          <w:p w:rsidR="0051255B" w:rsidRPr="00484DB5" w:rsidRDefault="0051255B" w:rsidP="0051255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в 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  <w:p w:rsidR="0051255B" w:rsidRPr="00484DB5" w:rsidRDefault="0051255B" w:rsidP="0051255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55B" w:rsidRPr="00484DB5" w:rsidRDefault="0051255B" w:rsidP="0051255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51255B" w:rsidRPr="00484DB5" w:rsidRDefault="0051255B" w:rsidP="00512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55B" w:rsidRPr="00484DB5" w:rsidRDefault="0051255B" w:rsidP="00512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ФК</w:t>
            </w:r>
          </w:p>
          <w:p w:rsidR="0051255B" w:rsidRPr="00484DB5" w:rsidRDefault="0051255B" w:rsidP="00512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55B" w:rsidTr="00BA0363">
        <w:trPr>
          <w:trHeight w:val="324"/>
        </w:trPr>
        <w:tc>
          <w:tcPr>
            <w:tcW w:w="577" w:type="dxa"/>
          </w:tcPr>
          <w:p w:rsidR="0051255B" w:rsidRDefault="0051255B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91" w:type="dxa"/>
          </w:tcPr>
          <w:p w:rsidR="0051255B" w:rsidRPr="00484DB5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для чтения и заучивания:</w:t>
            </w:r>
          </w:p>
          <w:p w:rsidR="0051255B" w:rsidRDefault="0051255B" w:rsidP="005125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С.Михалков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Бедерев</w:t>
            </w:r>
            <w:proofErr w:type="spell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 «Если бы…»;  А. Северный «Светофор»; В. </w:t>
            </w:r>
            <w:proofErr w:type="spell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Семернин</w:t>
            </w:r>
            <w:proofErr w:type="spell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 «Запрещается - разрешается» и другие.</w:t>
            </w:r>
            <w:proofErr w:type="gramEnd"/>
          </w:p>
        </w:tc>
        <w:tc>
          <w:tcPr>
            <w:tcW w:w="2584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51255B" w:rsidRPr="00484DB5" w:rsidRDefault="0051255B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51255B" w:rsidTr="004B55F6">
        <w:trPr>
          <w:trHeight w:val="324"/>
        </w:trPr>
        <w:tc>
          <w:tcPr>
            <w:tcW w:w="577" w:type="dxa"/>
          </w:tcPr>
          <w:p w:rsidR="0051255B" w:rsidRDefault="0051255B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1" w:type="dxa"/>
          </w:tcPr>
          <w:p w:rsidR="0051255B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Развлечения:</w:t>
            </w:r>
          </w:p>
          <w:p w:rsidR="0051255B" w:rsidRDefault="0051255B" w:rsidP="005125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5125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Интеллектуально-познавательная игра «Мы – пешеходы»</w:t>
            </w:r>
          </w:p>
          <w:p w:rsidR="0051255B" w:rsidRDefault="0051255B" w:rsidP="005125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1255B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по ПДД на учебно-тренировочной площадке</w:t>
            </w:r>
          </w:p>
          <w:p w:rsidR="0051255B" w:rsidRPr="0051255B" w:rsidRDefault="0051255B" w:rsidP="005125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5125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Путешествие в страну Дорожных знаков</w:t>
            </w:r>
          </w:p>
          <w:p w:rsidR="0051255B" w:rsidRPr="0051255B" w:rsidRDefault="0051255B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vAlign w:val="center"/>
          </w:tcPr>
          <w:p w:rsidR="0051255B" w:rsidRDefault="004B55F6" w:rsidP="004B5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4B55F6" w:rsidRPr="00484DB5" w:rsidRDefault="004B55F6" w:rsidP="004B5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84" w:type="dxa"/>
            <w:vAlign w:val="center"/>
          </w:tcPr>
          <w:p w:rsidR="0051255B" w:rsidRPr="00484DB5" w:rsidRDefault="004B55F6" w:rsidP="004B5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</w:tr>
      <w:tr w:rsidR="0051255B" w:rsidTr="00BA0363">
        <w:trPr>
          <w:trHeight w:val="324"/>
        </w:trPr>
        <w:tc>
          <w:tcPr>
            <w:tcW w:w="577" w:type="dxa"/>
          </w:tcPr>
          <w:p w:rsidR="0051255B" w:rsidRDefault="004B55F6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91" w:type="dxa"/>
          </w:tcPr>
          <w:p w:rsidR="0051255B" w:rsidRPr="00484DB5" w:rsidRDefault="004B55F6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и обучающих презентаций по безопасности дорожного движения</w:t>
            </w:r>
          </w:p>
        </w:tc>
        <w:tc>
          <w:tcPr>
            <w:tcW w:w="2584" w:type="dxa"/>
          </w:tcPr>
          <w:p w:rsidR="0051255B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584" w:type="dxa"/>
          </w:tcPr>
          <w:p w:rsidR="0051255B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B55F6" w:rsidTr="00BA0363">
        <w:trPr>
          <w:trHeight w:val="324"/>
        </w:trPr>
        <w:tc>
          <w:tcPr>
            <w:tcW w:w="577" w:type="dxa"/>
          </w:tcPr>
          <w:p w:rsidR="004B55F6" w:rsidRDefault="004B55F6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91" w:type="dxa"/>
          </w:tcPr>
          <w:p w:rsidR="004B55F6" w:rsidRDefault="004B55F6" w:rsidP="00512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и рисунков «Правила дорожные знать каждому положено!»</w:t>
            </w:r>
          </w:p>
        </w:tc>
        <w:tc>
          <w:tcPr>
            <w:tcW w:w="2584" w:type="dxa"/>
          </w:tcPr>
          <w:p w:rsidR="004B55F6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84" w:type="dxa"/>
          </w:tcPr>
          <w:p w:rsidR="004B55F6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4B55F6" w:rsidTr="00BA0363">
        <w:trPr>
          <w:trHeight w:val="324"/>
        </w:trPr>
        <w:tc>
          <w:tcPr>
            <w:tcW w:w="577" w:type="dxa"/>
          </w:tcPr>
          <w:p w:rsidR="004B55F6" w:rsidRDefault="004B55F6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91" w:type="dxa"/>
          </w:tcPr>
          <w:p w:rsidR="004B55F6" w:rsidRPr="00484DB5" w:rsidRDefault="004B55F6" w:rsidP="00E57A48">
            <w:pPr>
              <w:ind w:firstLine="2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практических занятий с детьми дошкольного возраста на пешеходном переходе (в том числе у школы) </w:t>
            </w:r>
          </w:p>
        </w:tc>
        <w:tc>
          <w:tcPr>
            <w:tcW w:w="2584" w:type="dxa"/>
          </w:tcPr>
          <w:p w:rsidR="004B55F6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Сентябрь, март, май</w:t>
            </w:r>
          </w:p>
        </w:tc>
        <w:tc>
          <w:tcPr>
            <w:tcW w:w="2584" w:type="dxa"/>
          </w:tcPr>
          <w:p w:rsidR="004B55F6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B55F6" w:rsidTr="00BA0363">
        <w:trPr>
          <w:trHeight w:val="324"/>
        </w:trPr>
        <w:tc>
          <w:tcPr>
            <w:tcW w:w="577" w:type="dxa"/>
          </w:tcPr>
          <w:p w:rsidR="004B55F6" w:rsidRDefault="004B55F6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91" w:type="dxa"/>
          </w:tcPr>
          <w:p w:rsidR="004B55F6" w:rsidRPr="00484DB5" w:rsidRDefault="004B55F6" w:rsidP="00E57A48">
            <w:pPr>
              <w:ind w:firstLine="2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2584" w:type="dxa"/>
          </w:tcPr>
          <w:p w:rsidR="004B55F6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Сентябрь, декабрь, март, май</w:t>
            </w:r>
          </w:p>
        </w:tc>
        <w:tc>
          <w:tcPr>
            <w:tcW w:w="2584" w:type="dxa"/>
          </w:tcPr>
          <w:p w:rsidR="004B55F6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ав. по ВМР, педагоги</w:t>
            </w:r>
          </w:p>
        </w:tc>
      </w:tr>
      <w:tr w:rsidR="004B55F6" w:rsidTr="006D315A">
        <w:trPr>
          <w:trHeight w:val="324"/>
        </w:trPr>
        <w:tc>
          <w:tcPr>
            <w:tcW w:w="10336" w:type="dxa"/>
            <w:gridSpan w:val="4"/>
          </w:tcPr>
          <w:p w:rsidR="004B55F6" w:rsidRPr="00484DB5" w:rsidRDefault="004B55F6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РАБОТА С РОДИТЕЛЯМИ</w:t>
            </w:r>
          </w:p>
        </w:tc>
      </w:tr>
      <w:tr w:rsidR="00D90B55" w:rsidTr="00BA0363">
        <w:trPr>
          <w:trHeight w:val="324"/>
        </w:trPr>
        <w:tc>
          <w:tcPr>
            <w:tcW w:w="577" w:type="dxa"/>
          </w:tcPr>
          <w:p w:rsidR="00D90B55" w:rsidRDefault="00D90B55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1" w:type="dxa"/>
          </w:tcPr>
          <w:p w:rsidR="00D90B55" w:rsidRPr="0028499E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 xml:space="preserve">Общее родительское собрание </w:t>
            </w:r>
          </w:p>
          <w:p w:rsidR="00D90B55" w:rsidRPr="0028499E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>«Безопасность детей – наше общее дело»</w:t>
            </w:r>
          </w:p>
          <w:p w:rsidR="00D90B55" w:rsidRPr="0028499E" w:rsidRDefault="00D90B55" w:rsidP="00D90B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>«Работа детского сада и семьи по созданию условий, способствующих безопасности детей»</w:t>
            </w:r>
          </w:p>
          <w:p w:rsidR="00D90B55" w:rsidRPr="0028499E" w:rsidRDefault="00D90B55" w:rsidP="00D90B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 xml:space="preserve">Блиц-опрос и решение проблемных ситуаций </w:t>
            </w:r>
            <w:r w:rsidRPr="0028499E">
              <w:rPr>
                <w:rFonts w:ascii="Times New Roman" w:hAnsi="Times New Roman" w:cs="Times New Roman"/>
                <w:i/>
                <w:sz w:val="24"/>
                <w:szCs w:val="24"/>
              </w:rPr>
              <w:t>(практикум)</w:t>
            </w:r>
          </w:p>
          <w:p w:rsidR="00D90B55" w:rsidRPr="0028499E" w:rsidRDefault="00D90B55" w:rsidP="00D90B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>Обсуждение и принятие решений.</w:t>
            </w:r>
          </w:p>
        </w:tc>
        <w:tc>
          <w:tcPr>
            <w:tcW w:w="2584" w:type="dxa"/>
          </w:tcPr>
          <w:p w:rsidR="00D90B55" w:rsidRPr="0028499E" w:rsidRDefault="00D90B55" w:rsidP="00E57A4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4" w:type="dxa"/>
          </w:tcPr>
          <w:p w:rsidR="00D90B55" w:rsidRPr="0028499E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D90B55" w:rsidRPr="0028499E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>зам. зав по ВМР,</w:t>
            </w:r>
          </w:p>
          <w:p w:rsidR="00D90B55" w:rsidRPr="0028499E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proofErr w:type="gramStart"/>
            <w:r w:rsidRPr="0028499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8499E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</w:tr>
      <w:tr w:rsidR="00D90B55" w:rsidTr="00BA0363">
        <w:trPr>
          <w:trHeight w:val="324"/>
        </w:trPr>
        <w:tc>
          <w:tcPr>
            <w:tcW w:w="577" w:type="dxa"/>
          </w:tcPr>
          <w:p w:rsidR="00D90B55" w:rsidRDefault="00D90B55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1" w:type="dxa"/>
          </w:tcPr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D90B55" w:rsidRPr="00484DB5" w:rsidRDefault="00D90B55" w:rsidP="00D90B55">
            <w:pPr>
              <w:numPr>
                <w:ilvl w:val="0"/>
                <w:numId w:val="5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Что должны знать родители, находясь с ребенком на улице. Как переходить улицу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с детьми.</w:t>
            </w:r>
          </w:p>
          <w:p w:rsidR="00D90B55" w:rsidRPr="00484DB5" w:rsidRDefault="00D90B55" w:rsidP="00D90B55">
            <w:pPr>
              <w:numPr>
                <w:ilvl w:val="0"/>
                <w:numId w:val="5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Осторожно, дети! – статистика и типичные случаи детского травматизма</w:t>
            </w:r>
          </w:p>
          <w:p w:rsidR="00D90B55" w:rsidRPr="00484DB5" w:rsidRDefault="00D90B55" w:rsidP="00D90B55">
            <w:pPr>
              <w:numPr>
                <w:ilvl w:val="0"/>
                <w:numId w:val="5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Чтобы не случилось беды! – меры предупреждения детского травматизма</w:t>
            </w:r>
          </w:p>
          <w:p w:rsidR="00D90B55" w:rsidRPr="0028499E" w:rsidRDefault="00D90B55" w:rsidP="00E57A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99E"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 – пример для детей!</w:t>
            </w:r>
          </w:p>
        </w:tc>
        <w:tc>
          <w:tcPr>
            <w:tcW w:w="2584" w:type="dxa"/>
          </w:tcPr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В течение года</w:t>
            </w:r>
          </w:p>
        </w:tc>
        <w:tc>
          <w:tcPr>
            <w:tcW w:w="2584" w:type="dxa"/>
          </w:tcPr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 Зам. зав по ВМР, воспитатели групп,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B55" w:rsidTr="00BA0363">
        <w:trPr>
          <w:trHeight w:val="324"/>
        </w:trPr>
        <w:tc>
          <w:tcPr>
            <w:tcW w:w="577" w:type="dxa"/>
          </w:tcPr>
          <w:p w:rsidR="00D90B55" w:rsidRDefault="00D90B55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1" w:type="dxa"/>
          </w:tcPr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стенд:</w:t>
            </w:r>
          </w:p>
          <w:p w:rsidR="00D90B55" w:rsidRPr="00484DB5" w:rsidRDefault="00D90B55" w:rsidP="00D90B55">
            <w:pPr>
              <w:numPr>
                <w:ilvl w:val="0"/>
                <w:numId w:val="5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Внимание – дети!</w:t>
            </w:r>
          </w:p>
          <w:p w:rsidR="00D90B55" w:rsidRPr="00484DB5" w:rsidRDefault="00D90B55" w:rsidP="00D90B55">
            <w:pPr>
              <w:numPr>
                <w:ilvl w:val="0"/>
                <w:numId w:val="5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Будьте вежливы – правила поведения в общественном транспорте</w:t>
            </w:r>
          </w:p>
          <w:p w:rsidR="00D90B55" w:rsidRPr="00484DB5" w:rsidRDefault="00D90B55" w:rsidP="00D90B55">
            <w:pPr>
              <w:numPr>
                <w:ilvl w:val="0"/>
                <w:numId w:val="6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Безопасность твоего ребенка в твоих руках!</w:t>
            </w:r>
          </w:p>
          <w:p w:rsidR="00D90B55" w:rsidRPr="00484DB5" w:rsidRDefault="00D90B55" w:rsidP="00D90B55">
            <w:pPr>
              <w:numPr>
                <w:ilvl w:val="0"/>
                <w:numId w:val="6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Памятка взрослым по ознакомлению детей с правилами дорожного движения</w:t>
            </w:r>
          </w:p>
          <w:p w:rsidR="00D90B55" w:rsidRDefault="00D90B55" w:rsidP="00D90B55">
            <w:pPr>
              <w:numPr>
                <w:ilvl w:val="0"/>
                <w:numId w:val="6"/>
              </w:numPr>
              <w:tabs>
                <w:tab w:val="clear" w:pos="720"/>
              </w:tabs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Дисциплина на улице – залог безопасности пешеходов</w:t>
            </w:r>
          </w:p>
          <w:p w:rsidR="00881DD8" w:rsidRDefault="00881DD8" w:rsidP="00881DD8">
            <w:pPr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детского сада:</w:t>
            </w:r>
          </w:p>
          <w:p w:rsidR="00881DD8" w:rsidRDefault="00881DD8" w:rsidP="00881DD8">
            <w:pPr>
              <w:pStyle w:val="a4"/>
              <w:numPr>
                <w:ilvl w:val="0"/>
                <w:numId w:val="4"/>
              </w:numPr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на сайте в разделе «Безопасность» - </w:t>
            </w:r>
            <w:hyperlink r:id="rId7" w:history="1">
              <w:r w:rsidRPr="00361B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http://poroshds12.ru/biezopasnost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: - анализ детского дорожно-транспортного травматизма</w:t>
            </w:r>
          </w:p>
          <w:p w:rsidR="00881DD8" w:rsidRDefault="00881DD8" w:rsidP="00881DD8">
            <w:pPr>
              <w:pStyle w:val="a4"/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план-схемы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безопасных маршрутов</w:t>
            </w:r>
          </w:p>
          <w:p w:rsidR="00881DD8" w:rsidRPr="00484DB5" w:rsidRDefault="00881DD8" w:rsidP="0088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памятки по ПДД и др.</w:t>
            </w:r>
          </w:p>
        </w:tc>
        <w:tc>
          <w:tcPr>
            <w:tcW w:w="2584" w:type="dxa"/>
          </w:tcPr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84" w:type="dxa"/>
          </w:tcPr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зав по ВМР, воспитатели групп,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</w:t>
            </w:r>
            <w:proofErr w:type="gramStart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</w:p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B55" w:rsidTr="00BA0363">
        <w:trPr>
          <w:trHeight w:val="324"/>
        </w:trPr>
        <w:tc>
          <w:tcPr>
            <w:tcW w:w="577" w:type="dxa"/>
          </w:tcPr>
          <w:p w:rsidR="00D90B55" w:rsidRDefault="00D90B55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91" w:type="dxa"/>
          </w:tcPr>
          <w:p w:rsidR="00D90B55" w:rsidRPr="00484DB5" w:rsidRDefault="00D90B55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 xml:space="preserve"> Участие родителей в конкурсах по ПДД совместно с детьми и в развлечениях</w:t>
            </w:r>
          </w:p>
        </w:tc>
        <w:tc>
          <w:tcPr>
            <w:tcW w:w="2584" w:type="dxa"/>
          </w:tcPr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D90B55" w:rsidRPr="00484DB5" w:rsidRDefault="00D90B55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B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881DD8" w:rsidTr="002138CB">
        <w:trPr>
          <w:trHeight w:val="324"/>
        </w:trPr>
        <w:tc>
          <w:tcPr>
            <w:tcW w:w="10336" w:type="dxa"/>
            <w:gridSpan w:val="4"/>
          </w:tcPr>
          <w:p w:rsidR="00881DD8" w:rsidRPr="00484DB5" w:rsidRDefault="00881DD8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673">
              <w:rPr>
                <w:rFonts w:ascii="Times New Roman" w:hAnsi="Times New Roman" w:cs="Times New Roman"/>
                <w:b/>
                <w:sz w:val="24"/>
                <w:szCs w:val="24"/>
              </w:rPr>
              <w:t>МЕЖВЕДОМСТВЕННОЕ ВЗАИМОДЕЙСТВИЕ</w:t>
            </w:r>
          </w:p>
        </w:tc>
      </w:tr>
      <w:tr w:rsidR="00881DD8" w:rsidTr="00BA0363">
        <w:trPr>
          <w:trHeight w:val="324"/>
        </w:trPr>
        <w:tc>
          <w:tcPr>
            <w:tcW w:w="577" w:type="dxa"/>
          </w:tcPr>
          <w:p w:rsidR="00881DD8" w:rsidRDefault="00881DD8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1" w:type="dxa"/>
          </w:tcPr>
          <w:p w:rsidR="00881DD8" w:rsidRPr="00104673" w:rsidRDefault="00881DD8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67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с сотрудниками </w:t>
            </w:r>
            <w:r w:rsidRPr="001046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ОГИБДД МО МВД России "Камышловский"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(родительские собрания, мероприятия по изучению ПДД и др.)</w:t>
            </w:r>
          </w:p>
        </w:tc>
        <w:tc>
          <w:tcPr>
            <w:tcW w:w="2584" w:type="dxa"/>
          </w:tcPr>
          <w:p w:rsidR="00881DD8" w:rsidRPr="00484DB5" w:rsidRDefault="00881DD8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84" w:type="dxa"/>
          </w:tcPr>
          <w:p w:rsidR="00881DD8" w:rsidRPr="00484DB5" w:rsidRDefault="00881DD8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ВМР</w:t>
            </w:r>
          </w:p>
        </w:tc>
      </w:tr>
      <w:tr w:rsidR="00881DD8" w:rsidTr="00BA0363">
        <w:trPr>
          <w:trHeight w:val="324"/>
        </w:trPr>
        <w:tc>
          <w:tcPr>
            <w:tcW w:w="577" w:type="dxa"/>
          </w:tcPr>
          <w:p w:rsidR="00881DD8" w:rsidRDefault="00881DD8" w:rsidP="00BA03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1" w:type="dxa"/>
          </w:tcPr>
          <w:p w:rsidR="00881DD8" w:rsidRDefault="00881DD8" w:rsidP="00E57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отчетов и документов по детскому дорожно-транспортному травматизму</w:t>
            </w:r>
          </w:p>
        </w:tc>
        <w:tc>
          <w:tcPr>
            <w:tcW w:w="2584" w:type="dxa"/>
          </w:tcPr>
          <w:p w:rsidR="00881DD8" w:rsidRDefault="00881DD8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584" w:type="dxa"/>
          </w:tcPr>
          <w:p w:rsidR="00881DD8" w:rsidRDefault="00881DD8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881DD8" w:rsidRDefault="00881DD8" w:rsidP="00E57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ВМР</w:t>
            </w:r>
          </w:p>
        </w:tc>
      </w:tr>
    </w:tbl>
    <w:p w:rsidR="00DA3D96" w:rsidRDefault="00DA3D96" w:rsidP="00BA036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3D96" w:rsidRDefault="00DA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Методическое обеспечение процесса обучения воспитанников</w:t>
      </w:r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правилам дорожной безопасности </w:t>
      </w:r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дидактического материала</w:t>
      </w:r>
    </w:p>
    <w:p w:rsidR="00DA3D96" w:rsidRDefault="00DA3D96" w:rsidP="00DA3D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Настольно-печатные игры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«Сигналы светофора», «Дорожная грамота», «Путешествие по городу», «Безопасность движения», «Дорожные знаки»,  «Что не так?», «Правила дорожного движения для маленьких», домино «Дорожные знаки», «Дорожные знаки», «Путешествие пешехода», «Правила дорожного движения»</w:t>
      </w:r>
      <w:proofErr w:type="gramEnd"/>
    </w:p>
    <w:p w:rsidR="00DA3D96" w:rsidRDefault="00DA3D96" w:rsidP="00DA3D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Дидактические игры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>Дорожное движение», «Перекресток», «Учись быть пешеходом», «Можно - нельзя, правильно - неправильно», «Угадай какой знак», «Знаки на дорогах», «Домики», «Что лишнее», «Что бы это значило?» и др.</w:t>
      </w:r>
    </w:p>
    <w:p w:rsidR="00DA3D96" w:rsidRDefault="00DA3D96" w:rsidP="00DA3D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Дидактические и наглядные пособия: </w:t>
      </w:r>
      <w:r>
        <w:rPr>
          <w:rFonts w:ascii="Times New Roman" w:hAnsi="Times New Roman" w:cs="Times New Roman"/>
          <w:sz w:val="24"/>
          <w:szCs w:val="24"/>
        </w:rPr>
        <w:t>макет светофора, набор картинок «Внимание, дорога!», «Дорожные знаки» (пластик).</w:t>
      </w:r>
    </w:p>
    <w:p w:rsidR="00DA3D96" w:rsidRDefault="00DA3D96" w:rsidP="00DA3D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Дидактические игрушки:</w:t>
      </w:r>
      <w:r>
        <w:rPr>
          <w:rFonts w:ascii="Times New Roman" w:hAnsi="Times New Roman" w:cs="Times New Roman"/>
          <w:sz w:val="24"/>
          <w:szCs w:val="24"/>
        </w:rPr>
        <w:t xml:space="preserve"> интерактивные рули (озвученные игрушки) – 7 штук, кукла Светофор, деревянный конструктор (настольный) «Улица города»</w:t>
      </w:r>
      <w:proofErr w:type="gramEnd"/>
    </w:p>
    <w:p w:rsidR="00DA3D96" w:rsidRDefault="00DA3D96" w:rsidP="00DA3D9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Плакаты:</w:t>
      </w:r>
      <w:r>
        <w:rPr>
          <w:rFonts w:ascii="Times New Roman" w:hAnsi="Times New Roman" w:cs="Times New Roman"/>
          <w:sz w:val="24"/>
          <w:szCs w:val="24"/>
        </w:rPr>
        <w:t xml:space="preserve"> «Правила поведения на дороге», «Безопасность на дороге», «Дети и дорожное движение», «Пешеходный переход», «Виды транспорта» и др.</w:t>
      </w:r>
    </w:p>
    <w:p w:rsidR="00DA3D96" w:rsidRDefault="00DA3D96" w:rsidP="00DA3D9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презентации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движения «Учим дорожные знаки»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дорожные знаки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движения «Стихи про дорожные знаки»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движения «Учим вместе дорожные знаки»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дорожной безопасности для малышей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дорожной безопасности для старших дошкольников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дорожной безопасности «Как вести себя на дороге»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«Хоть пока мы – малыши, правила мы знать должны!»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Светофорчик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гостях у ребят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Светофор – история появления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Светофора. Транспорт и проезжая часть дороги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Светофора. Как Тимур с друзьями в гости к бабушке ходили</w:t>
      </w:r>
    </w:p>
    <w:p w:rsidR="00DA3D96" w:rsidRDefault="00DA3D96" w:rsidP="00DA3D96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Викторина по правилам безопасности на дороге «По дорогам сказок»</w:t>
      </w:r>
    </w:p>
    <w:p w:rsidR="00DA3D96" w:rsidRDefault="00DA3D96" w:rsidP="00DA3D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Видеоматериалы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Видеоигра «Правила дорожного движения» 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>» (мультсериал по правилам ДД)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Видеофильмы из цикла «Уроки безопасности для пешеходов»  (светофор, по тормозам, велосипедисты)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программа «Уроки безопасности тетушки Совы»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Мультфильмы: «Опасная шалость», «Про котенка Женю и правила дорожного движения»,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Спасик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друзья – правила поведения в городе»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Познавательный фильм «О том, как вести себя на дороге»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дорожного движения для водителя скутера или мопеда.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воспитании навыков безопасного поведения на дороге у детей-пешеходов.</w:t>
      </w:r>
    </w:p>
    <w:p w:rsidR="00DA3D96" w:rsidRDefault="00DA3D96" w:rsidP="00DA3D9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Безопасное поведение на дороге весной.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опасной осени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дорога!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Зима! Дорога! Будь предельно внимателен!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Компания «По правилам»: Безопасность пешеходов - нерегулируемые пешеходные переходы 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Компания «По правилам»: Безопасность пешеходов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элементы 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Компания «По правилам»: Детские удерживающие средства – о правильном выборе и установке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Азбука безопасности на дороге – история правил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для родителей по безопасности на дороге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правилам вместе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Хрюшей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Степашкой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«Непослушный пешеход»</w:t>
      </w:r>
    </w:p>
    <w:p w:rsidR="00DA3D96" w:rsidRDefault="00DA3D96" w:rsidP="00DA3D96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Мультпесенка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«Как правильно переходить дорогу»</w:t>
      </w:r>
    </w:p>
    <w:p w:rsidR="00DA3D96" w:rsidRDefault="00DA3D96" w:rsidP="00DA3D96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D96" w:rsidRDefault="00DA3D96" w:rsidP="00DA3D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Методические пособия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Жукова Р.А. «Профилактика детского дорожно-транспортного травматизма (разработки занятий) Волгоград: Корифей, 2010г.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Занятия по правилам дорожного движения /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сост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: Н.А. Извекова, А.Ф. Медведева, Л.Б. Полякова, А.Н. Федотова. М.: Сфера, 2010г.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Кузнецова Н.М. Психолого-педагогические основы дорожной безопасности несовершеннолетних: учебно-методическое пособие. Екатеринбург: Альфа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Принт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, 2016г.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Майорова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Ф.С. Изучаем дорожную азбуку. Перспективное планирование. Занятия. Досуг. М.: Скрипторий, 2006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Правила дорожного движения (разработки занятий для старшей и подготовительной групп) / сост.: Л.Б.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Подубная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Волгоград: Корифей, 2007г. 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Правила дорожного движения (разработки занятий для средней группы) / сост.: Л.Б.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Подубная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Волгоград: Корифей, 2009г. 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дорожного движения (подготовительная группа) занимательные материалы. Волгоград: Корифей, 2008г.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Петрова К.В. Как научить детей правилам дорожного движения? Планирование занятий, конспекты, кроссворды, дидактические игры. СПб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.: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Детство-Пресс, 2013г.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Саулина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Т.Ф. Ознакомление дошкольников с правилами дорожного движения (для работы с детьми 3-7 лет). М.: Мозаика-Синтез, 2013г.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Скоролупова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О.А. Занятия с детьми старшего дошкольного возраста по теме «Правила безопасности дорожного движения». М.: Скрипторий, 2009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Старцева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О.Ю. Школа дорожных наук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Профилактика детского дорожно-транспортного травматизма. М.: Сфера, 2008г.</w:t>
      </w:r>
    </w:p>
    <w:p w:rsidR="00DA3D96" w:rsidRDefault="00DA3D96" w:rsidP="00DA3D9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Шорыгина Т.А. Беседы о правилах дорожного движения с детьми 5-8 лет. М.: Сфера, 2010г.</w:t>
      </w:r>
    </w:p>
    <w:p w:rsidR="00DA3D96" w:rsidRDefault="00DA3D96" w:rsidP="00DA3D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 на участке </w:t>
      </w:r>
    </w:p>
    <w:p w:rsidR="00DA3D96" w:rsidRDefault="00DA3D96" w:rsidP="00DA3D9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Разметка (проезжая часть дороги, пешеходные переходы)</w:t>
      </w:r>
    </w:p>
    <w:p w:rsidR="00DA3D96" w:rsidRDefault="00DA3D96" w:rsidP="00DA3D9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светофора</w:t>
      </w:r>
    </w:p>
    <w:p w:rsidR="00DA3D96" w:rsidRDefault="00DA3D96" w:rsidP="00DA3D9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Дорожные знаки</w:t>
      </w:r>
    </w:p>
    <w:p w:rsidR="00BA0363" w:rsidRPr="00BA0363" w:rsidRDefault="00BA0363" w:rsidP="00BA036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BA0363" w:rsidRPr="00BA0363" w:rsidSect="0044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412"/>
    <w:multiLevelType w:val="multilevel"/>
    <w:tmpl w:val="F592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D6BDB"/>
    <w:multiLevelType w:val="multilevel"/>
    <w:tmpl w:val="DC2C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3550D"/>
    <w:multiLevelType w:val="multilevel"/>
    <w:tmpl w:val="F818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9D1C32"/>
    <w:multiLevelType w:val="hybridMultilevel"/>
    <w:tmpl w:val="BEA65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5949FD"/>
    <w:multiLevelType w:val="hybridMultilevel"/>
    <w:tmpl w:val="41E68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80218C"/>
    <w:multiLevelType w:val="multilevel"/>
    <w:tmpl w:val="49AE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B85016"/>
    <w:multiLevelType w:val="hybridMultilevel"/>
    <w:tmpl w:val="49B4E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E5B6B"/>
    <w:multiLevelType w:val="hybridMultilevel"/>
    <w:tmpl w:val="C17E8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25127C"/>
    <w:multiLevelType w:val="hybridMultilevel"/>
    <w:tmpl w:val="A364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F56CC1"/>
    <w:multiLevelType w:val="hybridMultilevel"/>
    <w:tmpl w:val="02E66C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0C0AEC"/>
    <w:multiLevelType w:val="hybridMultilevel"/>
    <w:tmpl w:val="744E3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0363"/>
    <w:rsid w:val="00000C0F"/>
    <w:rsid w:val="000611AB"/>
    <w:rsid w:val="001A6930"/>
    <w:rsid w:val="002F7A06"/>
    <w:rsid w:val="00445776"/>
    <w:rsid w:val="004B55F6"/>
    <w:rsid w:val="0051255B"/>
    <w:rsid w:val="00740A9E"/>
    <w:rsid w:val="00881DD8"/>
    <w:rsid w:val="008B1364"/>
    <w:rsid w:val="00B60C7B"/>
    <w:rsid w:val="00BA0363"/>
    <w:rsid w:val="00BB2385"/>
    <w:rsid w:val="00CE6ECD"/>
    <w:rsid w:val="00D90B55"/>
    <w:rsid w:val="00DA3D96"/>
    <w:rsid w:val="00E71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3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255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81DD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A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oroshds12.ru/biezopasnos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4DA30-2EF6-432C-8282-46399AF6F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2021-08-13T10:16:00Z</cp:lastPrinted>
  <dcterms:created xsi:type="dcterms:W3CDTF">2021-07-07T03:48:00Z</dcterms:created>
  <dcterms:modified xsi:type="dcterms:W3CDTF">2021-08-13T11:19:00Z</dcterms:modified>
</cp:coreProperties>
</file>