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3C" w:rsidRPr="00DA70C3" w:rsidRDefault="000B453C" w:rsidP="000B453C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DA70C3">
        <w:rPr>
          <w:b/>
          <w:color w:val="222222"/>
          <w:sz w:val="28"/>
          <w:szCs w:val="28"/>
          <w:lang w:val="ru-RU"/>
        </w:rPr>
        <w:t>Карта педагогическо</w:t>
      </w:r>
      <w:r>
        <w:rPr>
          <w:b/>
          <w:color w:val="222222"/>
          <w:sz w:val="28"/>
          <w:szCs w:val="28"/>
          <w:lang w:val="ru-RU"/>
        </w:rPr>
        <w:t xml:space="preserve">й диагностики по образовательным областям в соответствии с </w:t>
      </w:r>
      <w:r w:rsidRPr="00DA70C3">
        <w:rPr>
          <w:b/>
          <w:color w:val="222222"/>
          <w:sz w:val="28"/>
          <w:szCs w:val="28"/>
          <w:lang w:val="ru-RU"/>
        </w:rPr>
        <w:t xml:space="preserve">ФОП </w:t>
      </w:r>
      <w:proofErr w:type="gramStart"/>
      <w:r w:rsidRPr="00DA70C3">
        <w:rPr>
          <w:b/>
          <w:color w:val="222222"/>
          <w:sz w:val="28"/>
          <w:szCs w:val="28"/>
          <w:lang w:val="ru-RU"/>
        </w:rPr>
        <w:t>ДО</w:t>
      </w:r>
      <w:proofErr w:type="gramEnd"/>
      <w:r w:rsidRPr="00DA70C3">
        <w:rPr>
          <w:b/>
          <w:color w:val="222222"/>
          <w:sz w:val="28"/>
          <w:szCs w:val="28"/>
          <w:lang w:val="ru-RU"/>
        </w:rPr>
        <w:t xml:space="preserve"> </w:t>
      </w:r>
    </w:p>
    <w:p w:rsidR="000B453C" w:rsidRPr="00DA70C3" w:rsidRDefault="000B453C" w:rsidP="000B453C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г</w:t>
      </w:r>
      <w:r w:rsidRPr="00DA70C3">
        <w:rPr>
          <w:b/>
          <w:color w:val="222222"/>
          <w:sz w:val="28"/>
          <w:szCs w:val="28"/>
          <w:lang w:val="ru-RU"/>
        </w:rPr>
        <w:t>руппа</w:t>
      </w:r>
      <w:r>
        <w:rPr>
          <w:b/>
          <w:color w:val="222222"/>
          <w:sz w:val="28"/>
          <w:szCs w:val="28"/>
          <w:lang w:val="ru-RU"/>
        </w:rPr>
        <w:t xml:space="preserve"> раннего возраста с 1 года 6 месяцев до 2 лет </w:t>
      </w:r>
      <w:r w:rsidRPr="00DA70C3">
        <w:rPr>
          <w:b/>
          <w:color w:val="222222"/>
          <w:sz w:val="28"/>
          <w:szCs w:val="28"/>
          <w:lang w:val="ru-RU"/>
        </w:rPr>
        <w:t xml:space="preserve"> </w:t>
      </w:r>
      <w:r>
        <w:rPr>
          <w:b/>
          <w:color w:val="222222"/>
          <w:sz w:val="28"/>
          <w:szCs w:val="28"/>
          <w:lang w:val="ru-RU"/>
        </w:rPr>
        <w:t xml:space="preserve">     </w:t>
      </w:r>
      <w:r w:rsidRPr="00DA70C3">
        <w:rPr>
          <w:b/>
          <w:color w:val="222222"/>
          <w:sz w:val="28"/>
          <w:szCs w:val="28"/>
          <w:lang w:val="ru-RU"/>
        </w:rPr>
        <w:t>дата _________</w:t>
      </w:r>
    </w:p>
    <w:p w:rsidR="008E29C1" w:rsidRDefault="008E29C1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8518FA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619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3.1pt;margin-top:.75pt;width:10.75pt;height:9.35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8518FA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8518FA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57216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8518F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58240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DD4D01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4D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DD4D01" w:rsidTr="00FC3068">
        <w:trPr>
          <w:trHeight w:val="54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1E97" w:rsidRDefault="00227C3C" w:rsidP="00FC306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  <w:t>В области социально-коммуникативного развития</w:t>
            </w:r>
          </w:p>
          <w:p w:rsidR="00D02060" w:rsidRPr="00631E97" w:rsidRDefault="00E9391C" w:rsidP="00FC3068">
            <w:pPr>
              <w:pStyle w:val="a4"/>
              <w:spacing w:after="0" w:line="240" w:lineRule="auto"/>
              <w:ind w:left="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1.1 </w:t>
            </w:r>
            <w:r w:rsidR="00227C3C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Ребенок имеет представление о себе, внешнем виде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5720A0" w:rsidRPr="00DD4D01" w:rsidTr="00227C3C">
        <w:trPr>
          <w:trHeight w:val="40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0A0" w:rsidRPr="00631E97" w:rsidRDefault="005720A0" w:rsidP="00FC3068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  <w:t>1.2</w:t>
            </w:r>
            <w:r w:rsidRPr="00631E97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="00227C3C" w:rsidRPr="00631E97">
              <w:rPr>
                <w:rFonts w:asciiTheme="minorHAnsi" w:hAnsiTheme="minorHAnsi" w:cstheme="minorHAnsi"/>
                <w:sz w:val="24"/>
                <w:szCs w:val="24"/>
              </w:rPr>
              <w:t>Ребенок имеет представление о членах семьи, ближайшем предметном окружении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0A0" w:rsidRPr="00631E97" w:rsidRDefault="005720A0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227C3C" w:rsidRPr="00DD4D01" w:rsidTr="00227C3C">
        <w:trPr>
          <w:trHeight w:val="40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C3C" w:rsidRPr="00631E97" w:rsidRDefault="00227C3C" w:rsidP="00FC3068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  <w:t xml:space="preserve">1.3 </w:t>
            </w: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Ребенок имеет представление о своей половой принадлежности (мальчик, девочка)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227C3C" w:rsidRPr="00DD4D01" w:rsidTr="00227C3C">
        <w:trPr>
          <w:trHeight w:val="40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C3C" w:rsidRPr="00631E97" w:rsidRDefault="00227C3C" w:rsidP="00FC3068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  <w:t xml:space="preserve">1.4 </w:t>
            </w: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Ребенок умеет вступать в контакт, вежливо общаться, участвовать в совместных играх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C3C" w:rsidRPr="00631E97" w:rsidRDefault="00227C3C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1E97" w:rsidRDefault="00227C3C" w:rsidP="005720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  <w:t>В области познавательного развития</w:t>
            </w:r>
          </w:p>
          <w:p w:rsidR="00401B1D" w:rsidRPr="00631E97" w:rsidRDefault="00E9391C" w:rsidP="00FC3068">
            <w:pPr>
              <w:pStyle w:val="a4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2.1 </w:t>
            </w:r>
            <w:r w:rsidR="00FC3068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Ребенок проявляет внимание к новым объектам и выполняет </w:t>
            </w:r>
            <w:r w:rsidR="00D5103A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</w:t>
            </w:r>
            <w:r w:rsidR="00FC3068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бследовательские и поисковые действия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DD4D01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1E97" w:rsidRDefault="00E9391C" w:rsidP="00D5103A">
            <w:pPr>
              <w:spacing w:after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2.2 </w:t>
            </w:r>
            <w:r w:rsidR="00FC3068"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>Ребенок выполняет манипуляции с предметами, может переносить действия на другие предметы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161F5" w:rsidRPr="00227C3C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1F5" w:rsidRPr="00631E97" w:rsidRDefault="001161F5" w:rsidP="00227C3C">
            <w:pPr>
              <w:spacing w:after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2.3 </w:t>
            </w:r>
            <w:r w:rsidR="00D5103A"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Ребёнок </w:t>
            </w:r>
            <w:r w:rsidR="00D5103A" w:rsidRPr="00631E97">
              <w:rPr>
                <w:rFonts w:cstheme="minorHAnsi"/>
                <w:sz w:val="24"/>
                <w:szCs w:val="24"/>
                <w:lang w:val="ru-RU"/>
              </w:rPr>
              <w:t xml:space="preserve">умеет  группировать однородные предметы по одному из трех признаков (величина, цвет, форма)  по образцу и словесному указанию </w:t>
            </w:r>
            <w:r w:rsidR="00D5103A" w:rsidRPr="00631E97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D5103A" w:rsidRPr="00631E97">
              <w:rPr>
                <w:rFonts w:cstheme="minorHAnsi"/>
                <w:sz w:val="24"/>
                <w:szCs w:val="24"/>
              </w:rPr>
              <w:t>большой</w:t>
            </w:r>
            <w:proofErr w:type="spellEnd"/>
            <w:r w:rsidR="00D5103A" w:rsidRPr="00631E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5103A" w:rsidRPr="00631E97">
              <w:rPr>
                <w:rFonts w:cstheme="minorHAnsi"/>
                <w:sz w:val="24"/>
                <w:szCs w:val="24"/>
              </w:rPr>
              <w:t>маленький</w:t>
            </w:r>
            <w:proofErr w:type="spellEnd"/>
            <w:r w:rsidR="00D5103A" w:rsidRPr="00631E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5103A" w:rsidRPr="00631E97">
              <w:rPr>
                <w:rFonts w:cstheme="minorHAnsi"/>
                <w:sz w:val="24"/>
                <w:szCs w:val="24"/>
              </w:rPr>
              <w:t>такой</w:t>
            </w:r>
            <w:proofErr w:type="spellEnd"/>
            <w:r w:rsidR="00D5103A" w:rsidRPr="00631E9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5103A" w:rsidRPr="00631E97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="00D5103A" w:rsidRPr="0063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5103A" w:rsidRPr="00631E97">
              <w:rPr>
                <w:rFonts w:cstheme="minorHAnsi"/>
                <w:sz w:val="24"/>
                <w:szCs w:val="24"/>
              </w:rPr>
              <w:t>такой</w:t>
            </w:r>
            <w:proofErr w:type="spellEnd"/>
            <w:r w:rsidR="00D5103A" w:rsidRPr="00631E9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F5" w:rsidRPr="00631E97" w:rsidRDefault="001161F5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D5103A" w:rsidRPr="00DD4D01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03A" w:rsidRPr="00631E97" w:rsidRDefault="00D5103A" w:rsidP="00D5103A">
            <w:pPr>
              <w:spacing w:after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>2.4 Ребёнок имеет представления о:</w:t>
            </w:r>
            <w:r w:rsidRPr="00631E97">
              <w:rPr>
                <w:rFonts w:cstheme="minorHAnsi"/>
                <w:sz w:val="24"/>
                <w:szCs w:val="24"/>
                <w:lang w:val="ru-RU"/>
              </w:rPr>
              <w:t xml:space="preserve"> самом себе (своем имени;  внешнем виде, своих действиях</w:t>
            </w:r>
            <w:proofErr w:type="gramStart"/>
            <w:r w:rsidRPr="00631E97">
              <w:rPr>
                <w:rFonts w:cstheme="minorHAnsi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631E97">
              <w:rPr>
                <w:rFonts w:cstheme="minorHAnsi"/>
                <w:sz w:val="24"/>
                <w:szCs w:val="24"/>
                <w:lang w:val="ru-RU"/>
              </w:rPr>
              <w:t xml:space="preserve"> желаниях), о человеке в целом, его физических особенностях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D5103A" w:rsidRPr="00DD4D01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03A" w:rsidRPr="00631E97" w:rsidRDefault="00D5103A" w:rsidP="00D5103A">
            <w:pPr>
              <w:spacing w:after="0"/>
              <w:ind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  <w:r w:rsidR="00CF7C7B"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Ребёнок имеет представления</w:t>
            </w:r>
            <w:r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F7C7B" w:rsidRPr="00631E97">
              <w:rPr>
                <w:rFonts w:cstheme="minorHAnsi"/>
                <w:sz w:val="24"/>
                <w:szCs w:val="24"/>
                <w:lang w:val="ru-RU"/>
              </w:rPr>
              <w:t>о ближайшем предметном окружении  (игрушках, их названиях, предметах быта, мебели, спальных принадлежностях, посуде);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3A" w:rsidRPr="00631E97" w:rsidRDefault="00D5103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DD4D01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1E97" w:rsidRDefault="00227C3C" w:rsidP="00E9391C">
            <w:pPr>
              <w:pStyle w:val="a4"/>
              <w:numPr>
                <w:ilvl w:val="0"/>
                <w:numId w:val="5"/>
              </w:numPr>
              <w:spacing w:after="0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4"/>
                <w:szCs w:val="24"/>
              </w:rPr>
              <w:t>В области речевого развития</w:t>
            </w:r>
          </w:p>
          <w:p w:rsidR="00E9391C" w:rsidRPr="00631E97" w:rsidRDefault="00E9391C" w:rsidP="00CF7C7B">
            <w:pPr>
              <w:pStyle w:val="a4"/>
              <w:spacing w:after="0" w:line="240" w:lineRule="auto"/>
              <w:ind w:left="-75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3.1</w:t>
            </w:r>
            <w:r w:rsidR="005720A0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F7C7B" w:rsidRPr="00631E9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Ребёнок </w:t>
            </w:r>
            <w:r w:rsidR="00CF7C7B" w:rsidRPr="00631E97">
              <w:rPr>
                <w:rFonts w:asciiTheme="minorHAnsi" w:hAnsiTheme="minorHAnsi" w:cstheme="minorHAnsi"/>
                <w:sz w:val="24"/>
                <w:szCs w:val="24"/>
              </w:rPr>
              <w:t>понимает слова, обозначающие предметы в поле зрения ребёнка (мебель, одежда), действия и признаки предметов, размер, цвет, местоположение предметов;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CF7C7B">
        <w:trPr>
          <w:trHeight w:val="82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1E97" w:rsidRDefault="00E9391C" w:rsidP="00CF7C7B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="001161F5"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CF7C7B" w:rsidRPr="00631E97">
              <w:rPr>
                <w:rFonts w:asciiTheme="minorHAnsi" w:hAnsiTheme="minorHAnsi" w:cstheme="minorHAnsi"/>
                <w:sz w:val="24"/>
                <w:szCs w:val="24"/>
              </w:rPr>
              <w:t>Ребёнок выполняет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F53C1F" w:rsidRPr="00DD4D01" w:rsidTr="00F53C1F">
        <w:trPr>
          <w:trHeight w:val="68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C1F" w:rsidRPr="00631E97" w:rsidRDefault="00F53C1F" w:rsidP="00F53C1F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3.3 Ребёнок называет окружающих его людей,  предметы в комнате и вне её, отдельные действия взрослых, свойства предметов (маленький, большой);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CF7C7B" w:rsidRPr="00DD4D01" w:rsidTr="00CF7C7B">
        <w:trPr>
          <w:trHeight w:val="26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C7B" w:rsidRPr="00631E97" w:rsidRDefault="00CF7C7B" w:rsidP="00CF7C7B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3.3 Ребёнок выражать словами свои просьбы, желания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C7B" w:rsidRPr="00631E97" w:rsidRDefault="00CF7C7B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1161F5">
        <w:trPr>
          <w:trHeight w:val="62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C3C" w:rsidRPr="00631E97" w:rsidRDefault="00160D44" w:rsidP="00227C3C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proofErr w:type="gramStart"/>
            <w:r w:rsidRPr="00631E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27C3C" w:rsidRPr="00631E97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proofErr w:type="gramEnd"/>
            <w:r w:rsidR="00227C3C" w:rsidRPr="00631E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области художественно-эстетического развития</w:t>
            </w:r>
          </w:p>
          <w:p w:rsidR="00160D44" w:rsidRPr="00631E97" w:rsidRDefault="00160D44" w:rsidP="00F53C1F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bCs/>
                <w:color w:val="252525"/>
                <w:spacing w:val="-2"/>
                <w:sz w:val="24"/>
                <w:szCs w:val="24"/>
              </w:rPr>
              <w:t xml:space="preserve">4.1 </w:t>
            </w:r>
            <w:r w:rsidR="00F53C1F" w:rsidRPr="00631E97">
              <w:rPr>
                <w:rFonts w:asciiTheme="minorHAnsi" w:hAnsiTheme="minorHAnsi" w:cstheme="minorHAnsi"/>
                <w:sz w:val="24"/>
                <w:szCs w:val="24"/>
              </w:rPr>
              <w:t>Ребенок способен различать на слух разные по тембру инструменты: дудочка, барабан, гармошка, флейта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0B453C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631E97" w:rsidRDefault="00AD4383" w:rsidP="00227C3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sz w:val="24"/>
                <w:szCs w:val="24"/>
                <w:lang w:val="ru-RU"/>
              </w:rPr>
              <w:t xml:space="preserve">4.2 </w:t>
            </w:r>
            <w:r w:rsidR="001161F5" w:rsidRPr="00631E9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F53C1F"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>Ребенок может подпевать и выполнять движения под музыку, выполнять имитационные упражнения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F53C1F" w:rsidRPr="00DD4D01" w:rsidTr="000B453C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C1F" w:rsidRPr="00631E97" w:rsidRDefault="000B453C" w:rsidP="00F53C1F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4.3 Ребёнок уме</w:t>
            </w:r>
            <w:r w:rsidR="00F53C1F" w:rsidRPr="00631E97">
              <w:rPr>
                <w:rFonts w:asciiTheme="minorHAnsi" w:hAnsiTheme="minorHAnsi" w:cstheme="minorHAnsi"/>
                <w:sz w:val="24"/>
                <w:szCs w:val="24"/>
              </w:rPr>
              <w:t>ет чувствовать характер музыки и передавать его игровыми действиями (мишка идет, зайка прыгает, птичка клюет).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1F" w:rsidRPr="00631E97" w:rsidRDefault="00F53C1F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A40D68">
        <w:trPr>
          <w:trHeight w:val="96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C3C" w:rsidRPr="00631E97" w:rsidRDefault="00AD4383" w:rsidP="00227C3C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631E9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6. </w:t>
            </w:r>
            <w:r w:rsidR="00227C3C" w:rsidRPr="00631E9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 области физического развития</w:t>
            </w:r>
            <w:r w:rsidR="00A40D68" w:rsidRPr="00631E9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Основные движения:</w:t>
            </w:r>
          </w:p>
          <w:p w:rsidR="00AD4383" w:rsidRPr="00631E97" w:rsidRDefault="00A40D68" w:rsidP="00A40D68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6.1 бросание и катание: бросание мяча (диаметр 6-8 см) вниз, вдаль; катание мяча (диаметр 20-25 см) вперед из исходного </w:t>
            </w:r>
            <w:proofErr w:type="gramStart"/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положения</w:t>
            </w:r>
            <w:proofErr w:type="gramEnd"/>
            <w:r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 сидя и стоя;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631E97" w:rsidRDefault="002A23D4" w:rsidP="00B0144A">
            <w:pPr>
              <w:spacing w:before="0" w:beforeAutospacing="0" w:after="0" w:afterAutospacing="0"/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DD4D01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1E97" w:rsidRDefault="00AD4383" w:rsidP="00A40D68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6.2 </w:t>
            </w:r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ползание, лазанье: ползание по прямой на расстояние до 2 метров; </w:t>
            </w:r>
            <w:proofErr w:type="spellStart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>подлезание</w:t>
            </w:r>
            <w:proofErr w:type="spellEnd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 под веревку, натянутую на высоте - 50 см; </w:t>
            </w:r>
            <w:proofErr w:type="spellStart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>пролезание</w:t>
            </w:r>
            <w:proofErr w:type="spellEnd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 в обруч (диаметр 50 см), </w:t>
            </w:r>
            <w:proofErr w:type="spellStart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>перелезание</w:t>
            </w:r>
            <w:proofErr w:type="spellEnd"/>
            <w:r w:rsidR="00A40D68"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 через бревно (диаметр 15-20 см); лазанье по лесенке-стремянке вверх и вниз (высота 1-1,5 метра);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40D68" w:rsidRPr="00DD4D01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D68" w:rsidRPr="00631E97" w:rsidRDefault="00A40D68" w:rsidP="00A40D68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6.3 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</w:t>
            </w:r>
            <w:proofErr w:type="gramEnd"/>
            <w:r w:rsidRPr="00631E97">
              <w:rPr>
                <w:rFonts w:asciiTheme="minorHAnsi" w:hAnsiTheme="minorHAnsi" w:cstheme="minorHAnsi"/>
                <w:sz w:val="24"/>
                <w:szCs w:val="24"/>
              </w:rPr>
              <w:t xml:space="preserve"> перешагивание через веревку, положенную на пол, палку или кубик </w:t>
            </w:r>
            <w:r w:rsidRPr="00631E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высотой 5-15-18 см со страховкой.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40D68" w:rsidRPr="00DD4D01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D68" w:rsidRPr="00631E97" w:rsidRDefault="00A40D68" w:rsidP="00A40D68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6.4 Ребенок может выполнять общеразвивающие упражнения 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40D68" w:rsidRPr="00DD4D01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D68" w:rsidRPr="00631E97" w:rsidRDefault="00A40D68" w:rsidP="00A40D68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6.5 Ребенок принимает участие в организации подвижных игр и игровых упражнений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40D68" w:rsidRPr="00DD4D01" w:rsidTr="0080679B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D68" w:rsidRPr="00631E97" w:rsidRDefault="00A40D68" w:rsidP="00A40D68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1E97">
              <w:rPr>
                <w:rFonts w:asciiTheme="minorHAnsi" w:hAnsiTheme="minorHAnsi" w:cstheme="minorHAnsi"/>
                <w:sz w:val="24"/>
                <w:szCs w:val="24"/>
              </w:rPr>
              <w:t>6.6 Ребенок может выполнять элементарные культурно- гигиенические действия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D68" w:rsidRPr="00631E97" w:rsidRDefault="00A40D68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31E97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="00C32F6C" w:rsidRPr="00631E9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ребенку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631E97" w:rsidRDefault="00B0144A" w:rsidP="00B014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F6C" w:rsidTr="00934786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3C" w:rsidRDefault="008518FA" w:rsidP="000B453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125.5pt;margin-top:1.45pt;width:12.65pt;height:11.95pt;z-index:25165209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0B4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ГРУППЕ:         - </w:t>
            </w:r>
          </w:p>
          <w:p w:rsidR="000B453C" w:rsidRDefault="008518FA" w:rsidP="000B453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0" style="position:absolute;left:0;text-align:left;margin-left:125.5pt;margin-top:7.65pt;width:12.65pt;height:11.45pt;z-index:251653120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0B4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0B453C" w:rsidRDefault="008518FA" w:rsidP="000B453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1" style="position:absolute;left:0;text-align:left;margin-left:125.5pt;margin-top:12.6pt;width:12.65pt;height:12.15pt;z-index:25165414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0B4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- </w:t>
            </w:r>
          </w:p>
          <w:p w:rsidR="000B453C" w:rsidRDefault="000B453C" w:rsidP="000B453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-</w:t>
            </w:r>
          </w:p>
          <w:p w:rsidR="00C32F6C" w:rsidRPr="00631E97" w:rsidRDefault="008518FA" w:rsidP="000B453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8518FA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2" style="position:absolute;left:0;text-align:left;margin-left:125.5pt;margin-top:3.7pt;width:12.65pt;height:12.9pt;z-index:251655168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0B45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                                  -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0B453C" w:rsidRDefault="000B453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64776" w:rsidRDefault="00364776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DD4D01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  <w:r w:rsidRPr="00DD4D01">
        <w:rPr>
          <w:rStyle w:val="FontStyle82"/>
          <w:sz w:val="24"/>
          <w:szCs w:val="24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DD4D01" w:rsidRDefault="00C32F6C" w:rsidP="00C32F6C">
      <w:pPr>
        <w:pStyle w:val="Style1"/>
        <w:widowControl/>
        <w:spacing w:before="67" w:line="240" w:lineRule="auto"/>
        <w:ind w:left="744"/>
        <w:rPr>
          <w:b/>
          <w:bCs/>
        </w:rPr>
      </w:pPr>
      <w:r w:rsidRPr="00DD4D01">
        <w:rPr>
          <w:rStyle w:val="FontStyle82"/>
          <w:sz w:val="24"/>
          <w:szCs w:val="24"/>
        </w:rPr>
        <w:t xml:space="preserve">по </w:t>
      </w:r>
      <w:r w:rsidR="000B453C" w:rsidRPr="00DD4D01">
        <w:rPr>
          <w:rStyle w:val="FontStyle82"/>
          <w:sz w:val="24"/>
          <w:szCs w:val="24"/>
        </w:rPr>
        <w:t>образовательным областям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 w:rsidR="000B453C">
        <w:rPr>
          <w:rStyle w:val="FontStyle83"/>
          <w:sz w:val="22"/>
          <w:szCs w:val="22"/>
        </w:rPr>
        <w:t xml:space="preserve"> детей </w:t>
      </w:r>
      <w:r w:rsidRPr="00B6461B">
        <w:rPr>
          <w:rStyle w:val="FontStyle83"/>
          <w:sz w:val="22"/>
          <w:szCs w:val="22"/>
        </w:rPr>
        <w:t>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 оптими</w:t>
      </w:r>
      <w:r w:rsidR="000B453C">
        <w:rPr>
          <w:rStyle w:val="FontStyle83"/>
          <w:sz w:val="22"/>
          <w:szCs w:val="22"/>
        </w:rPr>
        <w:t>зация работы с группой детей</w:t>
      </w:r>
      <w:r w:rsidRPr="00B6461B">
        <w:rPr>
          <w:rStyle w:val="FontStyle83"/>
          <w:sz w:val="22"/>
          <w:szCs w:val="22"/>
        </w:rPr>
        <w:t>.</w:t>
      </w:r>
    </w:p>
    <w:p w:rsidR="00C32F6C" w:rsidRPr="00B6461B" w:rsidRDefault="008518FA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8518FA">
        <w:rPr>
          <w:noProof/>
        </w:rPr>
        <w:pict>
          <v:oval id="_x0000_s1039" style="position:absolute;margin-left:468.8pt;margin-top:22.95pt;width:12.65pt;height:11.95pt;z-index:251664384" fillcolor="#9bbb59 [3206]" strokecolor="#f2f2f2 [3041]" strokeweight="3pt">
            <v:shadow on="t" type="perspective" color="#4e6128 [1606]" opacity=".5" offset="1pt" offset2="-1pt"/>
          </v:oval>
        </w:pict>
      </w:r>
      <w:r w:rsidRPr="008518FA">
        <w:rPr>
          <w:noProof/>
        </w:rPr>
        <w:pict>
          <v:oval id="_x0000_s1038" style="position:absolute;margin-left:499.85pt;margin-top:23.45pt;width:12.65pt;height:11.45pt;z-index:251663360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>(в игровых ситуациях, в ходе режимных моментов, на</w:t>
      </w:r>
      <w:r w:rsidR="000B453C">
        <w:rPr>
          <w:rStyle w:val="19"/>
        </w:rPr>
        <w:t xml:space="preserve"> занятиях в игровой форме</w:t>
      </w:r>
      <w:r w:rsidR="00C32F6C" w:rsidRPr="00B6461B">
        <w:rPr>
          <w:rStyle w:val="19"/>
        </w:rPr>
        <w:t xml:space="preserve">) </w:t>
      </w:r>
    </w:p>
    <w:p w:rsidR="000B453C" w:rsidRDefault="008518FA" w:rsidP="000B453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8518FA">
        <w:rPr>
          <w:noProof/>
        </w:rPr>
        <w:pict>
          <v:oval id="_x0000_s1037" style="position:absolute;margin-left:512.5pt;margin-top:13.65pt;width:12.65pt;height:12.9pt;z-index:251662336" fillcolor="black [3200]" strokecolor="#f2f2f2 [3041]" strokeweight="3pt">
            <v:shadow on="t" type="perspective" color="#7f7f7f [1601]" opacity=".5" offset="1pt" offset2="-1pt"/>
          </v:oval>
        </w:pict>
      </w:r>
      <w:r w:rsidR="000B453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0B453C">
        <w:rPr>
          <w:rStyle w:val="FontStyle83"/>
          <w:sz w:val="22"/>
          <w:szCs w:val="22"/>
        </w:rPr>
        <w:t xml:space="preserve"> </w:t>
      </w:r>
      <w:r w:rsidR="000B453C" w:rsidRPr="00B6461B">
        <w:rPr>
          <w:rStyle w:val="FontStyle83"/>
          <w:sz w:val="22"/>
          <w:szCs w:val="22"/>
        </w:rPr>
        <w:t xml:space="preserve">-    </w:t>
      </w:r>
      <w:r w:rsidR="000B453C">
        <w:rPr>
          <w:rStyle w:val="FontStyle83"/>
          <w:sz w:val="22"/>
          <w:szCs w:val="22"/>
        </w:rPr>
        <w:t xml:space="preserve">             </w:t>
      </w:r>
      <w:r w:rsidR="000B453C" w:rsidRPr="00B6461B">
        <w:rPr>
          <w:rStyle w:val="FontStyle83"/>
          <w:sz w:val="22"/>
          <w:szCs w:val="22"/>
        </w:rPr>
        <w:t xml:space="preserve">   %</w:t>
      </w:r>
      <w:r w:rsidR="000B453C">
        <w:rPr>
          <w:rStyle w:val="FontStyle83"/>
          <w:sz w:val="22"/>
          <w:szCs w:val="22"/>
        </w:rPr>
        <w:t xml:space="preserve"> (        +         )</w:t>
      </w:r>
      <w:r w:rsidR="000B453C" w:rsidRPr="00B6461B">
        <w:rPr>
          <w:rStyle w:val="FontStyle83"/>
          <w:sz w:val="22"/>
          <w:szCs w:val="22"/>
        </w:rPr>
        <w:t>,</w:t>
      </w:r>
      <w:r w:rsidR="000B453C">
        <w:rPr>
          <w:rStyle w:val="FontStyle83"/>
          <w:sz w:val="22"/>
          <w:szCs w:val="22"/>
        </w:rPr>
        <w:t xml:space="preserve">  </w:t>
      </w:r>
      <w:r w:rsidR="000B453C" w:rsidRPr="00B6461B">
        <w:rPr>
          <w:rStyle w:val="FontStyle83"/>
          <w:sz w:val="22"/>
          <w:szCs w:val="22"/>
        </w:rPr>
        <w:t xml:space="preserve"> </w:t>
      </w:r>
      <w:proofErr w:type="gramEnd"/>
      <w:r w:rsidR="000B453C" w:rsidRPr="00B6461B">
        <w:rPr>
          <w:rStyle w:val="FontStyle83"/>
          <w:sz w:val="22"/>
          <w:szCs w:val="22"/>
        </w:rPr>
        <w:t xml:space="preserve">а именно: </w:t>
      </w:r>
    </w:p>
    <w:p w:rsidR="000B453C" w:rsidRPr="005C4BC9" w:rsidRDefault="008518FA" w:rsidP="000B453C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6" style="position:absolute;margin-left:327.75pt;margin-top:-.15pt;width:12.65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5" style="position:absolute;margin-left:152.65pt;margin-top:.5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margin-left:.6pt;margin-top:.55pt;width:12.65pt;height:11.95pt;z-index:-251657216" fillcolor="#9bbb59 [3206]" strokecolor="#f2f2f2 [3041]" strokeweight="3pt">
            <v:shadow on="t" type="perspective" color="#4e6128 [1606]" opacity=".5" offset="1pt" offset2="-1pt"/>
          </v:oval>
        </w:pict>
      </w:r>
      <w:r w:rsidR="000B453C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0B453C" w:rsidRPr="00C32F6C" w:rsidRDefault="000B453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Default="00C32F6C" w:rsidP="00C32F6C">
      <w:pPr>
        <w:pStyle w:val="Style3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Перспективы оптимизации группы детей:</w:t>
      </w:r>
    </w:p>
    <w:p w:rsidR="000B453C" w:rsidRPr="00B6461B" w:rsidRDefault="000B453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Fonts w:ascii="Times New Roman" w:hAnsi="Times New Roman"/>
          <w:lang w:val="ru-RU"/>
        </w:rPr>
      </w:pPr>
    </w:p>
    <w:p w:rsidR="0073181E" w:rsidRPr="008E29C1" w:rsidRDefault="000B453C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8E29C1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453C"/>
    <w:rsid w:val="00110A4C"/>
    <w:rsid w:val="001161F5"/>
    <w:rsid w:val="00160D44"/>
    <w:rsid w:val="001A6136"/>
    <w:rsid w:val="00227C3C"/>
    <w:rsid w:val="002A23D4"/>
    <w:rsid w:val="002D33B1"/>
    <w:rsid w:val="002D3591"/>
    <w:rsid w:val="003514A0"/>
    <w:rsid w:val="00364776"/>
    <w:rsid w:val="003E1A6B"/>
    <w:rsid w:val="00401B1D"/>
    <w:rsid w:val="004F7E17"/>
    <w:rsid w:val="005720A0"/>
    <w:rsid w:val="005A05CE"/>
    <w:rsid w:val="005C4BC9"/>
    <w:rsid w:val="00606B51"/>
    <w:rsid w:val="00631E97"/>
    <w:rsid w:val="00653AF6"/>
    <w:rsid w:val="006C4CB0"/>
    <w:rsid w:val="006E6C47"/>
    <w:rsid w:val="0073181E"/>
    <w:rsid w:val="007D24D7"/>
    <w:rsid w:val="008518FA"/>
    <w:rsid w:val="008B2255"/>
    <w:rsid w:val="008E29C1"/>
    <w:rsid w:val="00A40D68"/>
    <w:rsid w:val="00AD024C"/>
    <w:rsid w:val="00AD4383"/>
    <w:rsid w:val="00B0144A"/>
    <w:rsid w:val="00B73A5A"/>
    <w:rsid w:val="00C32F6C"/>
    <w:rsid w:val="00CF7C7B"/>
    <w:rsid w:val="00D02060"/>
    <w:rsid w:val="00D5103A"/>
    <w:rsid w:val="00DB36F1"/>
    <w:rsid w:val="00DD4D01"/>
    <w:rsid w:val="00E438A1"/>
    <w:rsid w:val="00E9391C"/>
    <w:rsid w:val="00F01E19"/>
    <w:rsid w:val="00F53C1F"/>
    <w:rsid w:val="00FC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5720A0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2023-10-16T06:32:00Z</cp:lastPrinted>
  <dcterms:created xsi:type="dcterms:W3CDTF">2011-11-02T04:15:00Z</dcterms:created>
  <dcterms:modified xsi:type="dcterms:W3CDTF">2023-10-20T03:34:00Z</dcterms:modified>
</cp:coreProperties>
</file>