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B2" w:rsidRDefault="00394CB2" w:rsidP="00394CB2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Карта педдиагностики развития воспитанников </w:t>
      </w:r>
      <w:r>
        <w:rPr>
          <w:b/>
          <w:color w:val="222222"/>
          <w:sz w:val="28"/>
          <w:szCs w:val="28"/>
          <w:lang w:val="ru-RU"/>
        </w:rPr>
        <w:t>возрастной группы детей от 5-6 лет № ___</w:t>
      </w:r>
    </w:p>
    <w:p w:rsidR="0073181E" w:rsidRPr="008C5780" w:rsidRDefault="00394CB2" w:rsidP="00394CB2">
      <w:pPr>
        <w:pBdr>
          <w:bottom w:val="single" w:sz="2" w:space="5" w:color="CCCCCC"/>
        </w:pBd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«Социально – коммуникативное развитие» по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ФОП ДО (п 18.6)            дата _____________</w:t>
      </w:r>
    </w:p>
    <w:p w:rsidR="008E29C1" w:rsidRDefault="00D26B2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D26B2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D26B2E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D26B2E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D26B2E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394CB2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8E29C1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</w:t>
            </w:r>
            <w:r w:rsidR="005C4BC9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="00C851B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СОЦИАЛЬНЫЕ ОТНОШЕНИЯ</w:t>
            </w:r>
          </w:p>
          <w:p w:rsidR="002A23D4" w:rsidRPr="00932BFE" w:rsidRDefault="008E29C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="00C851B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1.1. </w:t>
            </w:r>
            <w:r w:rsidR="00C851B0" w:rsidRPr="00C85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ребенка сформированы представления о себе, своих правах, членах семьи, родственных отношениях, профессиях, семейных событиях и датах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2A23D4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B0144A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932BFE" w:rsidRDefault="002A23D4" w:rsidP="008E29C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1.2. </w:t>
            </w:r>
            <w:r w:rsidR="00D62699" w:rsidRPr="00D62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сформированы представления о гендерных</w:t>
            </w:r>
            <w:r w:rsid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различиях в разных видах деятельности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29C1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157B" w:rsidRPr="00394CB2" w:rsidTr="006F157B">
        <w:trPr>
          <w:trHeight w:val="686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932BFE" w:rsidRDefault="006E0D02" w:rsidP="006E0D02">
            <w:pPr>
              <w:spacing w:before="0" w:beforeAutospacing="0" w:after="0" w:afterAutospacing="0"/>
              <w:ind w:left="75" w:right="75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1.3.</w:t>
            </w:r>
            <w:r w:rsidR="00D62699" w:rsidRPr="00D62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ребенка сформированы представления о правилах культуры общения и поведения во взаимодействии со сверстниками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157B" w:rsidRPr="00394CB2" w:rsidTr="006F157B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932BFE" w:rsidRDefault="00D62699" w:rsidP="00D02C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269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1.4. 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ребенка сформированы умения договариваться, выражать отношение, предотвращать и преодолевать конфликтные ситуации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02804" w:rsidRPr="00394CB2" w:rsidTr="00176130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804" w:rsidRPr="00932BFE" w:rsidRDefault="00402804" w:rsidP="00D02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80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способен понимать ярко выраженные эмоциональные состояния</w:t>
            </w:r>
            <w:r w:rsidR="00932BFE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чувства людей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804" w:rsidRPr="008E29C1" w:rsidRDefault="0040280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699" w:rsidRPr="00394CB2" w:rsidTr="00176130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99" w:rsidRPr="00932BFE" w:rsidRDefault="00D62699" w:rsidP="00D02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69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1.</w:t>
            </w:r>
            <w:r w:rsidR="0040280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32BFE" w:rsidRP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ребенка сформированы представления о правилах поведения в общественных местах, на улице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2699" w:rsidRPr="00394CB2" w:rsidTr="00176130">
        <w:trPr>
          <w:trHeight w:val="285"/>
        </w:trPr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99" w:rsidRPr="00402804" w:rsidRDefault="00402804" w:rsidP="00932BF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1.7</w:t>
            </w:r>
            <w:r w:rsidR="00D6269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="00D62699" w:rsidRPr="00402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ребенка </w:t>
            </w:r>
            <w:r w:rsid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проявляется умение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положительно </w:t>
            </w:r>
            <w:r w:rsidR="00D62699" w:rsidRPr="00D62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</w:t>
            </w:r>
            <w:r w:rsidR="00D62699" w:rsidRPr="00D626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себя как личност</w:t>
            </w:r>
            <w:r w:rsidR="00932B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699" w:rsidRPr="008E29C1" w:rsidRDefault="00D62699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0D02" w:rsidRPr="00394CB2" w:rsidTr="006E0D02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2. </w:t>
            </w:r>
            <w:r w:rsidR="00402804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ФОРМИРОВАНИЕ ОСНОВ ГРАЖДАНСТВЕННОСТИ И ПАТРИОТИЗМА</w:t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</w:t>
            </w:r>
          </w:p>
          <w:p w:rsidR="006E0D02" w:rsidRPr="00402804" w:rsidRDefault="006E0D02" w:rsidP="00B014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2.1. </w:t>
            </w:r>
            <w:r w:rsidR="00402804" w:rsidRPr="00402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имеет представления о </w:t>
            </w:r>
            <w:r w:rsidR="00402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02804" w:rsidRPr="00402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одине</w:t>
            </w:r>
            <w:r w:rsidR="00402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России</w:t>
            </w:r>
            <w:r w:rsidR="00402804" w:rsidRPr="00402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0280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804" w:rsidRPr="00402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государственной символике Российской Федерации, государственных праздниках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394CB2" w:rsidTr="00035B07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0B7824" w:rsidRDefault="00402804" w:rsidP="000B782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80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Ребенок имеет представление </w:t>
            </w:r>
            <w:r>
              <w:rPr>
                <w:lang w:val="ru-RU"/>
              </w:rPr>
              <w:t xml:space="preserve">о малой родине, знает основные </w:t>
            </w:r>
            <w:r>
              <w:rPr>
                <w:lang w:val="ru-RU"/>
              </w:rPr>
              <w:lastRenderedPageBreak/>
              <w:t xml:space="preserve">достопримечательности </w:t>
            </w:r>
            <w:r w:rsidRPr="00402804">
              <w:rPr>
                <w:lang w:val="ru-RU"/>
              </w:rPr>
              <w:t xml:space="preserve"> населенного пункта</w:t>
            </w:r>
            <w:r w:rsidR="000B7824">
              <w:rPr>
                <w:lang w:val="ru-RU"/>
              </w:rPr>
              <w:t xml:space="preserve">, проявляет  первичную социальную </w:t>
            </w:r>
            <w:r w:rsidR="000B7824" w:rsidRPr="000B7824">
              <w:rPr>
                <w:lang w:val="ru-RU"/>
              </w:rPr>
              <w:t>активност</w:t>
            </w:r>
            <w:r w:rsidR="000B7824">
              <w:rPr>
                <w:lang w:val="ru-RU"/>
              </w:rPr>
              <w:t>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0D02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C6637C" w:rsidRDefault="00C6637C" w:rsidP="000B782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663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Ребенок проявляет </w:t>
            </w:r>
            <w:r w:rsidRPr="00C6637C">
              <w:rPr>
                <w:lang w:val="ru-RU"/>
              </w:rPr>
              <w:t xml:space="preserve">интерес к народной культуре </w:t>
            </w:r>
            <w:r w:rsidR="000B7824">
              <w:rPr>
                <w:lang w:val="ru-RU"/>
              </w:rPr>
              <w:t xml:space="preserve">страны и </w:t>
            </w:r>
            <w:r w:rsidR="000B7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="000B7824" w:rsidRPr="000B7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людей разных национальностей малой родины</w:t>
            </w:r>
            <w:r w:rsidR="000B7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7824" w:rsidRPr="00C6637C">
              <w:rPr>
                <w:lang w:val="ru-RU"/>
              </w:rPr>
              <w:t xml:space="preserve"> (традициям, устному народному творчеству, народной музыке, танцам, играм, игрушкам)</w:t>
            </w:r>
            <w:r w:rsidR="000B7824" w:rsidRPr="000B7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637C">
              <w:rPr>
                <w:lang w:val="ru-RU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37C" w:rsidRDefault="00C6637C" w:rsidP="00C6637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 ТРУДОВОЕ ВОСПИТАНИЕ</w:t>
            </w:r>
            <w:r w:rsidR="006E0D02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</w:t>
            </w:r>
          </w:p>
          <w:p w:rsidR="006E0D02" w:rsidRPr="00015E81" w:rsidRDefault="006E0D02" w:rsidP="00015E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A23D4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3.1. 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 имеет представления о труде взрослых, профессиях</w:t>
            </w:r>
            <w:r w:rsidR="00015E81" w:rsidRPr="00C66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1C15D3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5D3" w:rsidRPr="00C6637C" w:rsidRDefault="00C6637C" w:rsidP="001C15D3">
            <w:pPr>
              <w:tabs>
                <w:tab w:val="left" w:pos="1290"/>
                <w:tab w:val="left" w:pos="1575"/>
              </w:tabs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C663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15E81" w:rsidRPr="00C66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имеет представления </w:t>
            </w:r>
            <w:r w:rsid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="00015E81">
              <w:rPr>
                <w:lang w:val="ru-RU"/>
              </w:rPr>
              <w:t xml:space="preserve">разных видах </w:t>
            </w:r>
            <w:r w:rsidR="00015E81" w:rsidRPr="00015E81">
              <w:rPr>
                <w:lang w:val="ru-RU"/>
              </w:rPr>
              <w:t xml:space="preserve">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015E81" w:rsidRDefault="00C6637C" w:rsidP="00015E81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3.3</w:t>
            </w:r>
            <w:r w:rsidR="006E0D02"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. 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</w:t>
            </w:r>
            <w:r w:rsid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 первоначальные </w:t>
            </w:r>
            <w:r w:rsidR="00015E81">
              <w:rPr>
                <w:lang w:val="ru-RU"/>
              </w:rPr>
              <w:t>представления</w:t>
            </w:r>
            <w:r w:rsidR="00015E81" w:rsidRPr="00015E81">
              <w:rPr>
                <w:lang w:val="ru-RU"/>
              </w:rPr>
              <w:t xml:space="preserve"> о финансовой грамотности человека, 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 знаниями о назначении денег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1C15D3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5D3" w:rsidRPr="008E29C1" w:rsidRDefault="00F21232" w:rsidP="00015E81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F212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Ребенок </w:t>
            </w:r>
            <w:r w:rsid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самостоятельно трудовые поручения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D3" w:rsidRPr="008E29C1" w:rsidRDefault="001C15D3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232" w:rsidRDefault="00F2123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4. ФОРМИРОВАНИЕ ОСНОВ БЕЗОПАСНОГО ПОВЕДЕНИЯ</w:t>
            </w:r>
            <w:r w:rsidR="006E0D02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</w:t>
            </w:r>
          </w:p>
          <w:p w:rsidR="006E0D02" w:rsidRPr="00015E81" w:rsidRDefault="006E0D02" w:rsidP="00B014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4.1. </w:t>
            </w:r>
            <w:r w:rsidR="00F21232" w:rsidRPr="00F2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</w:t>
            </w:r>
            <w:r w:rsidR="00F2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="00F21232" w:rsidRPr="00F2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представлениями о</w:t>
            </w:r>
            <w:r w:rsidR="00F2123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1232" w:rsidRPr="00F2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правилах </w:t>
            </w:r>
            <w:r w:rsid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безопасного </w:t>
            </w:r>
            <w:r w:rsidR="00F21232" w:rsidRPr="00F2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в быту, в природе, на улице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RPr="00394CB2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015E81" w:rsidRDefault="00F21232" w:rsidP="00F2123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12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</w:t>
            </w:r>
            <w:r w:rsid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представлениями о правилах поведения</w:t>
            </w:r>
            <w:r w:rsidR="00015E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общественных местах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0D02" w:rsidRPr="00394CB2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015E81" w:rsidRDefault="00F21232" w:rsidP="00B014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4.3</w:t>
            </w:r>
            <w:r w:rsidR="006E0D02" w:rsidRPr="008E29C1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. 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Ребенок </w:t>
            </w:r>
            <w:r w:rsid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владеет </w:t>
            </w:r>
            <w:r w:rsidR="00015E81" w:rsidRPr="0001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представлениями о правилах поведения в реальном общении с незнакомыми людьми, в том числе в сети интернет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D02" w:rsidRPr="008E29C1" w:rsidRDefault="006E0D02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6E0D02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C32F6C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3D4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E0D02" w:rsidRPr="002A23D4" w:rsidRDefault="006E0D02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D02" w:rsidTr="008C5780">
        <w:trPr>
          <w:trHeight w:val="2369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D02" w:rsidRPr="002A23D4" w:rsidRDefault="00D26B2E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3" style="position:absolute;left:0;text-align:left;margin-left:109pt;margin-top:93.6pt;width:12.6pt;height:13.1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2" style="position:absolute;left:0;text-align:left;margin-left:110.4pt;margin-top:62.25pt;width:11.2pt;height:12.15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1" style="position:absolute;left:0;text-align:left;margin-left:110.4pt;margin-top:32.25pt;width:12.6pt;height:12.15pt;z-index:25166336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0" style="position:absolute;left:0;text-align:left;margin-left:110.35pt;margin-top:1.45pt;width:12.65pt;height:11.95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8C57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по группе  </w:t>
            </w:r>
          </w:p>
        </w:tc>
      </w:tr>
    </w:tbl>
    <w:p w:rsidR="00F21232" w:rsidRDefault="00F21232" w:rsidP="008C5780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394CB2" w:rsidRDefault="00394CB2" w:rsidP="008C5780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lastRenderedPageBreak/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F21232">
        <w:rPr>
          <w:rStyle w:val="FontStyle82"/>
          <w:sz w:val="22"/>
          <w:szCs w:val="22"/>
        </w:rPr>
        <w:t xml:space="preserve">СОЦИАЛЬНО - КОММУНИКАТИВНОЕ 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151884">
        <w:rPr>
          <w:rStyle w:val="FontStyle83"/>
          <w:sz w:val="22"/>
          <w:szCs w:val="22"/>
        </w:rPr>
        <w:t>социально-коммуникативному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151884">
        <w:rPr>
          <w:rStyle w:val="FontStyle83"/>
          <w:sz w:val="22"/>
          <w:szCs w:val="22"/>
        </w:rPr>
        <w:t>социально-коммуникативному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D26B2E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D26B2E">
        <w:rPr>
          <w:noProof/>
        </w:rPr>
        <w:pict>
          <v:oval id="_x0000_s1035" style="position:absolute;margin-left:498.55pt;margin-top:25pt;width:12.6pt;height:12.15pt;z-index:251667456" fillcolor="#4f81bd [3204]" strokecolor="#f2f2f2 [3041]" strokeweight="3pt">
            <v:shadow on="t" type="perspective" color="#243f60 [1604]" opacity=".5" offset="1pt" offset2="-1pt"/>
          </v:oval>
        </w:pict>
      </w:r>
      <w:r w:rsidRPr="00D26B2E">
        <w:rPr>
          <w:noProof/>
          <w:sz w:val="22"/>
          <w:szCs w:val="22"/>
        </w:rPr>
        <w:pict>
          <v:oval id="_x0000_s1034" style="position:absolute;margin-left:469.4pt;margin-top:25.2pt;width:12.65pt;height:11.95pt;z-index:251666432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>(в игровых ситуациях, в ходе р</w:t>
      </w:r>
      <w:r w:rsidR="00A63451">
        <w:rPr>
          <w:rStyle w:val="19"/>
        </w:rPr>
        <w:t>ежимных моментов, на занятиях</w:t>
      </w:r>
      <w:r w:rsidR="00C32F6C" w:rsidRPr="00B6461B">
        <w:rPr>
          <w:rStyle w:val="19"/>
        </w:rPr>
        <w:t xml:space="preserve">) </w:t>
      </w:r>
    </w:p>
    <w:p w:rsidR="00C32F6C" w:rsidRDefault="00C32F6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-    </w:t>
      </w:r>
      <w:r>
        <w:rPr>
          <w:rStyle w:val="FontStyle83"/>
          <w:sz w:val="22"/>
          <w:szCs w:val="22"/>
        </w:rPr>
        <w:t xml:space="preserve">             </w:t>
      </w:r>
      <w:r w:rsidRPr="00B6461B">
        <w:rPr>
          <w:rStyle w:val="FontStyle83"/>
          <w:sz w:val="22"/>
          <w:szCs w:val="22"/>
        </w:rPr>
        <w:t xml:space="preserve">   %</w:t>
      </w:r>
      <w:r w:rsidR="008C5780">
        <w:rPr>
          <w:rStyle w:val="FontStyle83"/>
          <w:sz w:val="22"/>
          <w:szCs w:val="22"/>
        </w:rPr>
        <w:t xml:space="preserve"> (        +        )  </w:t>
      </w:r>
      <w:r w:rsidRPr="00B6461B">
        <w:rPr>
          <w:rStyle w:val="FontStyle83"/>
          <w:sz w:val="22"/>
          <w:szCs w:val="22"/>
        </w:rPr>
        <w:t xml:space="preserve">, а именно: </w:t>
      </w:r>
    </w:p>
    <w:p w:rsidR="008C5780" w:rsidRDefault="00D26B2E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D26B2E">
        <w:rPr>
          <w:noProof/>
        </w:rPr>
        <w:pict>
          <v:oval id="_x0000_s1040" style="position:absolute;margin-left:412.7pt;margin-top:9.3pt;width:12.6pt;height:13.1pt;z-index:2516715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22"/>
          <w:szCs w:val="22"/>
        </w:rPr>
        <w:pict>
          <v:oval id="_x0000_s1039" style="position:absolute;margin-left:284.25pt;margin-top:9.3pt;width:11.2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36" style="position:absolute;margin-left:138.9pt;margin-top:9.3pt;width:12.6pt;height:12.15pt;z-index:251668480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2"/>
          <w:szCs w:val="22"/>
        </w:rPr>
        <w:pict>
          <v:oval id="_x0000_s1038" style="position:absolute;margin-left:-1.6pt;margin-top:9.3pt;width:12.65pt;height:11.95pt;z-index:251669504" fillcolor="#9bbb59 [3206]" strokecolor="#f2f2f2 [3041]" strokeweight="3pt">
            <v:shadow on="t" type="perspective" color="#4e6128 [1606]" opacity=".5" offset="1pt" offset2="-1pt"/>
          </v:oval>
        </w:pict>
      </w:r>
    </w:p>
    <w:p w:rsidR="008C5780" w:rsidRDefault="008C5780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151884">
        <w:rPr>
          <w:rStyle w:val="FontStyle83"/>
          <w:sz w:val="22"/>
          <w:szCs w:val="22"/>
        </w:rPr>
        <w:t>социально-коммуникативному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73181E" w:rsidRPr="008C5780" w:rsidRDefault="008C5780" w:rsidP="008C5780">
      <w:pPr>
        <w:rPr>
          <w:rFonts w:ascii="Times New Roman" w:hAnsi="Times New Roman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</w:t>
      </w:r>
    </w:p>
    <w:sectPr w:rsidR="0073181E" w:rsidRPr="008C5780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2D" w:rsidRDefault="00B9612D" w:rsidP="006E0D02">
      <w:pPr>
        <w:spacing w:before="0" w:after="0"/>
      </w:pPr>
      <w:r>
        <w:separator/>
      </w:r>
    </w:p>
  </w:endnote>
  <w:endnote w:type="continuationSeparator" w:id="1">
    <w:p w:rsidR="00B9612D" w:rsidRDefault="00B9612D" w:rsidP="006E0D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2D" w:rsidRDefault="00B9612D" w:rsidP="006E0D02">
      <w:pPr>
        <w:spacing w:before="0" w:after="0"/>
      </w:pPr>
      <w:r>
        <w:separator/>
      </w:r>
    </w:p>
  </w:footnote>
  <w:footnote w:type="continuationSeparator" w:id="1">
    <w:p w:rsidR="00B9612D" w:rsidRDefault="00B9612D" w:rsidP="006E0D0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5E81"/>
    <w:rsid w:val="000B7824"/>
    <w:rsid w:val="00151884"/>
    <w:rsid w:val="001C15D3"/>
    <w:rsid w:val="002741EC"/>
    <w:rsid w:val="002939E2"/>
    <w:rsid w:val="002A23D4"/>
    <w:rsid w:val="002C568E"/>
    <w:rsid w:val="002D33B1"/>
    <w:rsid w:val="002D3591"/>
    <w:rsid w:val="003514A0"/>
    <w:rsid w:val="00394CB2"/>
    <w:rsid w:val="003A0C8A"/>
    <w:rsid w:val="003A4E37"/>
    <w:rsid w:val="003B6332"/>
    <w:rsid w:val="003E1A6B"/>
    <w:rsid w:val="00402804"/>
    <w:rsid w:val="004F7E17"/>
    <w:rsid w:val="00530C35"/>
    <w:rsid w:val="005A05CE"/>
    <w:rsid w:val="005C4BC9"/>
    <w:rsid w:val="00653AF6"/>
    <w:rsid w:val="006E0D02"/>
    <w:rsid w:val="006F157B"/>
    <w:rsid w:val="0073181E"/>
    <w:rsid w:val="008C5780"/>
    <w:rsid w:val="008E29C1"/>
    <w:rsid w:val="00932BFE"/>
    <w:rsid w:val="00A63451"/>
    <w:rsid w:val="00AD024C"/>
    <w:rsid w:val="00B0144A"/>
    <w:rsid w:val="00B73A5A"/>
    <w:rsid w:val="00B74F6A"/>
    <w:rsid w:val="00B9612D"/>
    <w:rsid w:val="00C32F6C"/>
    <w:rsid w:val="00C6637C"/>
    <w:rsid w:val="00C66EDC"/>
    <w:rsid w:val="00C851B0"/>
    <w:rsid w:val="00C908E2"/>
    <w:rsid w:val="00D26B2E"/>
    <w:rsid w:val="00D62699"/>
    <w:rsid w:val="00DB36F1"/>
    <w:rsid w:val="00E438A1"/>
    <w:rsid w:val="00E94953"/>
    <w:rsid w:val="00F01E19"/>
    <w:rsid w:val="00F21232"/>
    <w:rsid w:val="00FB1505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D02"/>
  </w:style>
  <w:style w:type="paragraph" w:styleId="a9">
    <w:name w:val="footer"/>
    <w:basedOn w:val="a"/>
    <w:link w:val="aa"/>
    <w:uiPriority w:val="99"/>
    <w:semiHidden/>
    <w:unhideWhenUsed/>
    <w:rsid w:val="006E0D0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cp:lastPrinted>2023-10-16T06:32:00Z</cp:lastPrinted>
  <dcterms:created xsi:type="dcterms:W3CDTF">2011-11-02T04:15:00Z</dcterms:created>
  <dcterms:modified xsi:type="dcterms:W3CDTF">2023-10-20T05:20:00Z</dcterms:modified>
</cp:coreProperties>
</file>